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CB892F0" w14:textId="2D3837EB" w:rsidR="00B7172A" w:rsidRPr="00B7172A" w:rsidRDefault="00AF7BF3" w:rsidP="00B7172A">
      <w:pPr>
        <w:pBdr>
          <w:top w:val="nil"/>
          <w:left w:val="nil"/>
          <w:bottom w:val="nil"/>
          <w:right w:val="nil"/>
          <w:between w:val="nil"/>
        </w:pBdr>
        <w:jc w:val="center"/>
        <w:rPr>
          <w:rFonts w:ascii="Chelsea Market" w:eastAsia="Chelsea Market" w:hAnsi="Chelsea Market" w:cs="Chelsea Market"/>
          <w:sz w:val="32"/>
          <w:szCs w:val="32"/>
        </w:rPr>
      </w:pPr>
      <w:r w:rsidRPr="00B7172A">
        <w:rPr>
          <w:noProof/>
          <w:sz w:val="32"/>
          <w:szCs w:val="32"/>
        </w:rPr>
        <w:drawing>
          <wp:anchor distT="19050" distB="19050" distL="19050" distR="19050" simplePos="0" relativeHeight="251661312" behindDoc="0" locked="0" layoutInCell="1" hidden="0" allowOverlap="1" wp14:anchorId="2FE9E478" wp14:editId="158D2445">
            <wp:simplePos x="0" y="0"/>
            <wp:positionH relativeFrom="column">
              <wp:posOffset>-190500</wp:posOffset>
            </wp:positionH>
            <wp:positionV relativeFrom="paragraph">
              <wp:posOffset>0</wp:posOffset>
            </wp:positionV>
            <wp:extent cx="466725" cy="733425"/>
            <wp:effectExtent l="0" t="0" r="0" b="0"/>
            <wp:wrapSquare wrapText="bothSides" distT="19050" distB="19050" distL="19050" distR="1905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66725" cy="733425"/>
                    </a:xfrm>
                    <a:prstGeom prst="rect">
                      <a:avLst/>
                    </a:prstGeom>
                    <a:ln/>
                  </pic:spPr>
                </pic:pic>
              </a:graphicData>
            </a:graphic>
          </wp:anchor>
        </w:drawing>
      </w:r>
      <w:r w:rsidR="00B7172A" w:rsidRPr="00B7172A">
        <w:rPr>
          <w:rFonts w:ascii="Chelsea Market" w:eastAsia="Chelsea Market" w:hAnsi="Chelsea Market" w:cs="Chelsea Market"/>
          <w:sz w:val="32"/>
          <w:szCs w:val="32"/>
        </w:rPr>
        <w:t>Nonfiction Article: Text Mapping and Comprehension</w:t>
      </w:r>
      <w:r w:rsidR="00B7172A" w:rsidRPr="00B7172A">
        <w:rPr>
          <w:noProof/>
          <w:sz w:val="32"/>
          <w:szCs w:val="32"/>
        </w:rPr>
        <w:drawing>
          <wp:anchor distT="19050" distB="19050" distL="19050" distR="19050" simplePos="0" relativeHeight="251662336" behindDoc="0" locked="0" layoutInCell="1" hidden="0" allowOverlap="1" wp14:anchorId="6F06CE97" wp14:editId="73307448">
            <wp:simplePos x="0" y="0"/>
            <wp:positionH relativeFrom="column">
              <wp:posOffset>6391275</wp:posOffset>
            </wp:positionH>
            <wp:positionV relativeFrom="paragraph">
              <wp:posOffset>19050</wp:posOffset>
            </wp:positionV>
            <wp:extent cx="581025" cy="581025"/>
            <wp:effectExtent l="0" t="0" r="0" b="0"/>
            <wp:wrapSquare wrapText="bothSides" distT="19050" distB="19050" distL="19050" distR="1905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81025" cy="581025"/>
                    </a:xfrm>
                    <a:prstGeom prst="rect">
                      <a:avLst/>
                    </a:prstGeom>
                    <a:ln/>
                  </pic:spPr>
                </pic:pic>
              </a:graphicData>
            </a:graphic>
          </wp:anchor>
        </w:drawing>
      </w:r>
    </w:p>
    <w:p w14:paraId="607507CD" w14:textId="77777777" w:rsidR="00AF7BF3" w:rsidRDefault="00AF7BF3" w:rsidP="00B7172A">
      <w:pPr>
        <w:pBdr>
          <w:top w:val="nil"/>
          <w:left w:val="nil"/>
          <w:bottom w:val="nil"/>
          <w:right w:val="nil"/>
          <w:between w:val="nil"/>
        </w:pBdr>
        <w:rPr>
          <w:rFonts w:ascii="Chelsea Market" w:eastAsia="Chelsea Market" w:hAnsi="Chelsea Market" w:cs="Chelsea Market"/>
          <w:sz w:val="24"/>
          <w:szCs w:val="24"/>
        </w:rPr>
      </w:pPr>
    </w:p>
    <w:p w14:paraId="3DD18C83" w14:textId="509ADF4A" w:rsidR="00B7172A" w:rsidRPr="00504D84" w:rsidRDefault="00B7172A" w:rsidP="00B7172A">
      <w:pPr>
        <w:pBdr>
          <w:top w:val="nil"/>
          <w:left w:val="nil"/>
          <w:bottom w:val="nil"/>
          <w:right w:val="nil"/>
          <w:between w:val="nil"/>
        </w:pBdr>
        <w:rPr>
          <w:rFonts w:ascii="Chelsea Market" w:eastAsia="Chelsea Market" w:hAnsi="Chelsea Market" w:cs="Chelsea Market"/>
          <w:b/>
          <w:bCs/>
          <w:sz w:val="24"/>
          <w:szCs w:val="24"/>
        </w:rPr>
      </w:pPr>
      <w:r w:rsidRPr="00504D84">
        <w:rPr>
          <w:rFonts w:ascii="Chelsea Market" w:eastAsia="Chelsea Market" w:hAnsi="Chelsea Market" w:cs="Chelsea Market"/>
          <w:b/>
          <w:bCs/>
          <w:sz w:val="24"/>
          <w:szCs w:val="24"/>
        </w:rPr>
        <w:t>Hey kids!</w:t>
      </w:r>
    </w:p>
    <w:p w14:paraId="0D34CF7A" w14:textId="77777777" w:rsidR="00B7172A" w:rsidRPr="00504D84" w:rsidRDefault="00B7172A" w:rsidP="00B7172A">
      <w:pPr>
        <w:pBdr>
          <w:top w:val="nil"/>
          <w:left w:val="nil"/>
          <w:bottom w:val="nil"/>
          <w:right w:val="nil"/>
          <w:between w:val="nil"/>
        </w:pBdr>
        <w:rPr>
          <w:rFonts w:ascii="Chelsea Market" w:eastAsia="Chelsea Market" w:hAnsi="Chelsea Market" w:cs="Chelsea Market"/>
          <w:sz w:val="24"/>
          <w:szCs w:val="24"/>
        </w:rPr>
      </w:pPr>
    </w:p>
    <w:p w14:paraId="6CBF6DF3" w14:textId="40472BCA" w:rsidR="00AF7BF3" w:rsidRPr="00504D84" w:rsidRDefault="00AF7BF3" w:rsidP="00B7172A">
      <w:pPr>
        <w:pBdr>
          <w:top w:val="nil"/>
          <w:left w:val="nil"/>
          <w:bottom w:val="nil"/>
          <w:right w:val="nil"/>
          <w:between w:val="nil"/>
        </w:pBdr>
        <w:rPr>
          <w:rFonts w:ascii="Chelsea Market" w:eastAsia="Chelsea Market" w:hAnsi="Chelsea Market" w:cs="Chelsea Market"/>
          <w:sz w:val="24"/>
          <w:szCs w:val="24"/>
        </w:rPr>
      </w:pPr>
      <w:r w:rsidRPr="00504D84">
        <w:rPr>
          <w:rFonts w:ascii="Chelsea Market" w:eastAsia="Chelsea Market" w:hAnsi="Chelsea Market" w:cs="Chelsea Market"/>
          <w:sz w:val="24"/>
          <w:szCs w:val="24"/>
        </w:rPr>
        <w:t xml:space="preserve">Today we are going to be exploring some nonfiction! Nonfiction is writing that is based on true information and facts! </w:t>
      </w:r>
      <w:r w:rsidR="00B7172A" w:rsidRPr="00504D84">
        <w:rPr>
          <w:rFonts w:ascii="Chelsea Market" w:eastAsia="Chelsea Market" w:hAnsi="Chelsea Market" w:cs="Chelsea Market"/>
          <w:sz w:val="24"/>
          <w:szCs w:val="24"/>
        </w:rPr>
        <w:t xml:space="preserve">For </w:t>
      </w:r>
      <w:r w:rsidRPr="00504D84">
        <w:rPr>
          <w:rFonts w:ascii="Chelsea Market" w:eastAsia="Chelsea Market" w:hAnsi="Chelsea Market" w:cs="Chelsea Market"/>
          <w:sz w:val="24"/>
          <w:szCs w:val="24"/>
        </w:rPr>
        <w:t>today’s lesson, you are going to get to explo</w:t>
      </w:r>
      <w:r w:rsidR="00504D84" w:rsidRPr="00504D84">
        <w:rPr>
          <w:rFonts w:ascii="Chelsea Market" w:eastAsia="Chelsea Market" w:hAnsi="Chelsea Market" w:cs="Chelsea Market"/>
          <w:sz w:val="24"/>
          <w:szCs w:val="24"/>
        </w:rPr>
        <w:t xml:space="preserve">re magazine articles using the Scholastic website. </w:t>
      </w:r>
      <w:r w:rsidRPr="00504D84">
        <w:rPr>
          <w:rFonts w:ascii="Chelsea Market" w:eastAsia="Chelsea Market" w:hAnsi="Chelsea Market" w:cs="Chelsea Market"/>
          <w:sz w:val="24"/>
          <w:szCs w:val="24"/>
        </w:rPr>
        <w:t>You will get to check out the website and click around to choose a magazine article that you find interesting! Once you</w:t>
      </w:r>
      <w:r w:rsidR="00504D84" w:rsidRPr="00504D84">
        <w:rPr>
          <w:rFonts w:ascii="Chelsea Market" w:eastAsia="Chelsea Market" w:hAnsi="Chelsea Market" w:cs="Chelsea Market"/>
          <w:sz w:val="24"/>
          <w:szCs w:val="24"/>
        </w:rPr>
        <w:t>’ve chosen an article you will read it once through first to find out what it is about. Then</w:t>
      </w:r>
      <w:r w:rsidRPr="00504D84">
        <w:rPr>
          <w:rFonts w:ascii="Chelsea Market" w:eastAsia="Chelsea Market" w:hAnsi="Chelsea Market" w:cs="Chelsea Market"/>
          <w:sz w:val="24"/>
          <w:szCs w:val="24"/>
        </w:rPr>
        <w:t>, we will go back and do some text mapping (which is a close re-reading of the text) to find specific details and practice some reading strategies like inferring, summarizing, connecting and evaluating!</w:t>
      </w:r>
    </w:p>
    <w:p w14:paraId="5F77E089" w14:textId="77777777" w:rsidR="00AF7BF3" w:rsidRPr="00504D84" w:rsidRDefault="00AF7BF3" w:rsidP="00B7172A">
      <w:pPr>
        <w:pBdr>
          <w:top w:val="nil"/>
          <w:left w:val="nil"/>
          <w:bottom w:val="nil"/>
          <w:right w:val="nil"/>
          <w:between w:val="nil"/>
        </w:pBdr>
        <w:rPr>
          <w:rFonts w:ascii="Chelsea Market" w:eastAsia="Chelsea Market" w:hAnsi="Chelsea Market" w:cs="Chelsea Market"/>
          <w:sz w:val="24"/>
          <w:szCs w:val="24"/>
        </w:rPr>
      </w:pPr>
    </w:p>
    <w:p w14:paraId="2AB00EDD" w14:textId="3E36D341" w:rsidR="00B7172A" w:rsidRDefault="00AF7BF3" w:rsidP="00B7172A">
      <w:pPr>
        <w:pBdr>
          <w:top w:val="nil"/>
          <w:left w:val="nil"/>
          <w:bottom w:val="nil"/>
          <w:right w:val="nil"/>
          <w:between w:val="nil"/>
        </w:pBdr>
        <w:rPr>
          <w:rFonts w:ascii="Chelsea Market" w:eastAsia="Chelsea Market" w:hAnsi="Chelsea Market" w:cs="Chelsea Market"/>
          <w:sz w:val="24"/>
          <w:szCs w:val="24"/>
        </w:rPr>
      </w:pPr>
      <w:r w:rsidRPr="00504D84">
        <w:rPr>
          <w:rFonts w:ascii="Chelsea Market" w:eastAsia="Chelsea Market" w:hAnsi="Chelsea Market" w:cs="Chelsea Market"/>
          <w:sz w:val="24"/>
          <w:szCs w:val="24"/>
        </w:rPr>
        <w:t>Let’s get started!</w:t>
      </w:r>
    </w:p>
    <w:p w14:paraId="58532A12" w14:textId="77777777" w:rsidR="00504D84" w:rsidRPr="00504D84" w:rsidRDefault="00504D84" w:rsidP="00B7172A">
      <w:pPr>
        <w:pBdr>
          <w:top w:val="nil"/>
          <w:left w:val="nil"/>
          <w:bottom w:val="nil"/>
          <w:right w:val="nil"/>
          <w:between w:val="nil"/>
        </w:pBdr>
        <w:rPr>
          <w:rFonts w:ascii="Chelsea Market" w:eastAsia="Chelsea Market" w:hAnsi="Chelsea Market" w:cs="Chelsea Market"/>
          <w:sz w:val="24"/>
          <w:szCs w:val="24"/>
        </w:rPr>
      </w:pPr>
    </w:p>
    <w:p w14:paraId="7FD0CCA9" w14:textId="77777777" w:rsidR="00AF7BF3" w:rsidRPr="00504D84" w:rsidRDefault="00AF7BF3" w:rsidP="00B7172A">
      <w:pPr>
        <w:pBdr>
          <w:top w:val="nil"/>
          <w:left w:val="nil"/>
          <w:bottom w:val="nil"/>
          <w:right w:val="nil"/>
          <w:between w:val="nil"/>
        </w:pBdr>
        <w:rPr>
          <w:rFonts w:ascii="Chelsea Market" w:eastAsia="Chelsea Market" w:hAnsi="Chelsea Market" w:cs="Chelsea Market"/>
          <w:sz w:val="24"/>
          <w:szCs w:val="24"/>
        </w:rPr>
      </w:pPr>
    </w:p>
    <w:p w14:paraId="34C338EF" w14:textId="3682BD2B" w:rsidR="00504D84" w:rsidRPr="00504D84" w:rsidRDefault="00AF7BF3" w:rsidP="00504D84">
      <w:pPr>
        <w:pBdr>
          <w:top w:val="nil"/>
          <w:left w:val="nil"/>
          <w:bottom w:val="nil"/>
          <w:right w:val="nil"/>
          <w:between w:val="nil"/>
        </w:pBdr>
        <w:rPr>
          <w:rStyle w:val="Hyperlink"/>
          <w:rFonts w:ascii="Chelsea Market" w:eastAsia="Chelsea Market" w:hAnsi="Chelsea Market" w:cs="Chelsea Market"/>
          <w:color w:val="auto"/>
          <w:sz w:val="24"/>
          <w:szCs w:val="24"/>
          <w:u w:val="none"/>
        </w:rPr>
      </w:pPr>
      <w:r w:rsidRPr="00504D84">
        <w:rPr>
          <w:rFonts w:ascii="Chelsea Market" w:eastAsia="Chelsea Market" w:hAnsi="Chelsea Market" w:cs="Chelsea Market"/>
          <w:b/>
          <w:bCs/>
          <w:sz w:val="24"/>
          <w:szCs w:val="24"/>
          <w:highlight w:val="yellow"/>
        </w:rPr>
        <w:t>Step 1:</w:t>
      </w:r>
      <w:r w:rsidRPr="00504D84">
        <w:rPr>
          <w:rFonts w:ascii="Chelsea Market" w:eastAsia="Chelsea Market" w:hAnsi="Chelsea Market" w:cs="Chelsea Market"/>
          <w:sz w:val="24"/>
          <w:szCs w:val="24"/>
        </w:rPr>
        <w:t xml:space="preserve"> </w:t>
      </w:r>
      <w:r w:rsidR="00B7172A" w:rsidRPr="00504D84">
        <w:rPr>
          <w:rFonts w:ascii="Chelsea Market" w:eastAsia="Chelsea Market" w:hAnsi="Chelsea Market" w:cs="Chelsea Market"/>
          <w:sz w:val="24"/>
          <w:szCs w:val="24"/>
        </w:rPr>
        <w:t xml:space="preserve">Follow this link to watch a video showing how to get to the </w:t>
      </w:r>
      <w:r w:rsidRPr="00504D84">
        <w:rPr>
          <w:rFonts w:ascii="Chelsea Market" w:eastAsia="Chelsea Market" w:hAnsi="Chelsea Market" w:cs="Chelsea Market"/>
          <w:sz w:val="24"/>
          <w:szCs w:val="24"/>
        </w:rPr>
        <w:t>web</w:t>
      </w:r>
      <w:r w:rsidR="00B7172A" w:rsidRPr="00504D84">
        <w:rPr>
          <w:rFonts w:ascii="Chelsea Market" w:eastAsia="Chelsea Market" w:hAnsi="Chelsea Market" w:cs="Chelsea Market"/>
          <w:sz w:val="24"/>
          <w:szCs w:val="24"/>
        </w:rPr>
        <w:t xml:space="preserve">site and the articles: </w:t>
      </w:r>
      <w:r w:rsidR="00504D84" w:rsidRPr="00504D84">
        <w:rPr>
          <w:sz w:val="24"/>
          <w:szCs w:val="24"/>
        </w:rPr>
        <w:fldChar w:fldCharType="begin"/>
      </w:r>
      <w:r w:rsidR="00504D84" w:rsidRPr="00504D84">
        <w:rPr>
          <w:sz w:val="24"/>
          <w:szCs w:val="24"/>
        </w:rPr>
        <w:instrText xml:space="preserve"> HYPERLINK "https://share.vidyard.com/watch/aQD31DuLN4eQrzYJ2M7TJx?" \t "_blank" </w:instrText>
      </w:r>
      <w:r w:rsidR="00504D84" w:rsidRPr="00504D84">
        <w:rPr>
          <w:sz w:val="24"/>
          <w:szCs w:val="24"/>
        </w:rPr>
        <w:fldChar w:fldCharType="separate"/>
      </w:r>
    </w:p>
    <w:p w14:paraId="406C0583" w14:textId="351BFDA8" w:rsidR="00504D84" w:rsidRPr="00504D84" w:rsidRDefault="00504D84" w:rsidP="00504D84">
      <w:pPr>
        <w:rPr>
          <w:sz w:val="24"/>
          <w:szCs w:val="24"/>
        </w:rPr>
      </w:pPr>
    </w:p>
    <w:p w14:paraId="1C8CFA6C" w14:textId="7AF57B29" w:rsidR="00B7172A" w:rsidRPr="00504D84" w:rsidRDefault="00504D84" w:rsidP="00504D84">
      <w:pPr>
        <w:rPr>
          <w:sz w:val="24"/>
          <w:szCs w:val="24"/>
        </w:rPr>
      </w:pPr>
      <w:r w:rsidRPr="00504D84">
        <w:rPr>
          <w:sz w:val="24"/>
          <w:szCs w:val="24"/>
        </w:rPr>
        <w:fldChar w:fldCharType="end"/>
      </w:r>
      <w:hyperlink r:id="rId7" w:history="1">
        <w:r w:rsidRPr="00504D84">
          <w:rPr>
            <w:rStyle w:val="Hyperlink"/>
            <w:sz w:val="24"/>
            <w:szCs w:val="24"/>
          </w:rPr>
          <w:t>https://share.vidyard.com/watch/aQD31DuLN4eQrzYJ2M7TJx</w:t>
        </w:r>
      </w:hyperlink>
      <w:r w:rsidRPr="00504D84">
        <w:rPr>
          <w:sz w:val="24"/>
          <w:szCs w:val="24"/>
        </w:rPr>
        <w:t>?</w:t>
      </w:r>
    </w:p>
    <w:p w14:paraId="0CAA978A" w14:textId="77777777" w:rsidR="00504D84" w:rsidRPr="00504D84" w:rsidRDefault="00504D84" w:rsidP="00504D84">
      <w:pPr>
        <w:rPr>
          <w:rFonts w:ascii="Times New Roman" w:hAnsi="Times New Roman"/>
          <w:sz w:val="24"/>
          <w:szCs w:val="24"/>
        </w:rPr>
      </w:pPr>
    </w:p>
    <w:p w14:paraId="51E91217" w14:textId="12A143B0" w:rsidR="00B7172A" w:rsidRPr="00504D84" w:rsidRDefault="00AF7BF3" w:rsidP="00B7172A">
      <w:pPr>
        <w:pBdr>
          <w:top w:val="nil"/>
          <w:left w:val="nil"/>
          <w:bottom w:val="nil"/>
          <w:right w:val="nil"/>
          <w:between w:val="nil"/>
        </w:pBdr>
        <w:rPr>
          <w:rFonts w:ascii="Chelsea Market" w:eastAsia="Chelsea Market" w:hAnsi="Chelsea Market" w:cs="Chelsea Market"/>
          <w:sz w:val="24"/>
          <w:szCs w:val="24"/>
        </w:rPr>
      </w:pPr>
      <w:r w:rsidRPr="00504D84">
        <w:rPr>
          <w:rFonts w:ascii="Chelsea Market" w:eastAsia="Chelsea Market" w:hAnsi="Chelsea Market" w:cs="Chelsea Market"/>
          <w:b/>
          <w:bCs/>
          <w:sz w:val="24"/>
          <w:szCs w:val="24"/>
          <w:highlight w:val="yellow"/>
        </w:rPr>
        <w:t>Step 2:</w:t>
      </w:r>
      <w:r w:rsidRPr="00504D84">
        <w:rPr>
          <w:rFonts w:ascii="Chelsea Market" w:eastAsia="Chelsea Market" w:hAnsi="Chelsea Market" w:cs="Chelsea Market"/>
          <w:sz w:val="24"/>
          <w:szCs w:val="24"/>
        </w:rPr>
        <w:t xml:space="preserve"> Pick an article you’d like to read! I chose </w:t>
      </w:r>
      <w:r w:rsidR="0037765A">
        <w:rPr>
          <w:rFonts w:ascii="Chelsea Market" w:eastAsia="Chelsea Market" w:hAnsi="Chelsea Market" w:cs="Chelsea Market"/>
          <w:sz w:val="24"/>
          <w:szCs w:val="24"/>
        </w:rPr>
        <w:t xml:space="preserve">the </w:t>
      </w:r>
      <w:r w:rsidRPr="00504D84">
        <w:rPr>
          <w:rFonts w:ascii="Chelsea Market" w:eastAsia="Chelsea Market" w:hAnsi="Chelsea Market" w:cs="Chelsea Market"/>
          <w:sz w:val="24"/>
          <w:szCs w:val="24"/>
        </w:rPr>
        <w:t>article</w:t>
      </w:r>
      <w:r w:rsidR="0037765A">
        <w:rPr>
          <w:rFonts w:ascii="Chelsea Market" w:eastAsia="Chelsea Market" w:hAnsi="Chelsea Market" w:cs="Chelsea Market"/>
          <w:sz w:val="24"/>
          <w:szCs w:val="24"/>
        </w:rPr>
        <w:t xml:space="preserve"> on Zebras</w:t>
      </w:r>
      <w:r w:rsidRPr="00504D84">
        <w:rPr>
          <w:rFonts w:ascii="Chelsea Market" w:eastAsia="Chelsea Market" w:hAnsi="Chelsea Market" w:cs="Chelsea Market"/>
          <w:sz w:val="24"/>
          <w:szCs w:val="24"/>
        </w:rPr>
        <w:t xml:space="preserve">, but you can see  there are </w:t>
      </w:r>
      <w:r w:rsidR="0037765A">
        <w:rPr>
          <w:rFonts w:ascii="Chelsea Market" w:eastAsia="Chelsea Market" w:hAnsi="Chelsea Market" w:cs="Chelsea Market"/>
          <w:sz w:val="24"/>
          <w:szCs w:val="24"/>
        </w:rPr>
        <w:t xml:space="preserve">many </w:t>
      </w:r>
      <w:bookmarkStart w:id="0" w:name="_GoBack"/>
      <w:bookmarkEnd w:id="0"/>
      <w:r w:rsidRPr="00504D84">
        <w:rPr>
          <w:rFonts w:ascii="Chelsea Market" w:eastAsia="Chelsea Market" w:hAnsi="Chelsea Market" w:cs="Chelsea Market"/>
          <w:sz w:val="24"/>
          <w:szCs w:val="24"/>
        </w:rPr>
        <w:t>others to choose from too!</w:t>
      </w:r>
    </w:p>
    <w:p w14:paraId="43246766" w14:textId="77777777" w:rsidR="00504D84" w:rsidRPr="00504D84" w:rsidRDefault="00504D84" w:rsidP="00B7172A">
      <w:pPr>
        <w:pBdr>
          <w:top w:val="nil"/>
          <w:left w:val="nil"/>
          <w:bottom w:val="nil"/>
          <w:right w:val="nil"/>
          <w:between w:val="nil"/>
        </w:pBdr>
        <w:rPr>
          <w:rFonts w:ascii="Chelsea Market" w:eastAsia="Chelsea Market" w:hAnsi="Chelsea Market" w:cs="Chelsea Market"/>
          <w:sz w:val="24"/>
          <w:szCs w:val="24"/>
        </w:rPr>
      </w:pPr>
    </w:p>
    <w:p w14:paraId="771AFD5A" w14:textId="669F8A25" w:rsidR="00AF7BF3" w:rsidRPr="00504D84" w:rsidRDefault="00AF7BF3" w:rsidP="00B7172A">
      <w:pPr>
        <w:pBdr>
          <w:top w:val="nil"/>
          <w:left w:val="nil"/>
          <w:bottom w:val="nil"/>
          <w:right w:val="nil"/>
          <w:between w:val="nil"/>
        </w:pBdr>
        <w:rPr>
          <w:rFonts w:ascii="Chelsea Market" w:eastAsia="Chelsea Market" w:hAnsi="Chelsea Market" w:cs="Chelsea Market"/>
          <w:sz w:val="24"/>
          <w:szCs w:val="24"/>
        </w:rPr>
      </w:pPr>
      <w:r w:rsidRPr="00504D84">
        <w:rPr>
          <w:rFonts w:ascii="Chelsea Market" w:eastAsia="Chelsea Market" w:hAnsi="Chelsea Market" w:cs="Chelsea Market"/>
          <w:b/>
          <w:bCs/>
          <w:sz w:val="24"/>
          <w:szCs w:val="24"/>
          <w:highlight w:val="yellow"/>
        </w:rPr>
        <w:t>Step 3:</w:t>
      </w:r>
      <w:r w:rsidRPr="00504D84">
        <w:rPr>
          <w:rFonts w:ascii="Chelsea Market" w:eastAsia="Chelsea Market" w:hAnsi="Chelsea Market" w:cs="Chelsea Market"/>
          <w:sz w:val="24"/>
          <w:szCs w:val="24"/>
        </w:rPr>
        <w:t xml:space="preserve"> Give your article a First Reading. Get the main idea of what it is talking about and see what you can learn! Make sure you read the pictures, too! They are important parts of the text.</w:t>
      </w:r>
    </w:p>
    <w:p w14:paraId="1183A255" w14:textId="77777777" w:rsidR="00504D84" w:rsidRPr="00504D84" w:rsidRDefault="00504D84" w:rsidP="00B7172A">
      <w:pPr>
        <w:pBdr>
          <w:top w:val="nil"/>
          <w:left w:val="nil"/>
          <w:bottom w:val="nil"/>
          <w:right w:val="nil"/>
          <w:between w:val="nil"/>
        </w:pBdr>
        <w:rPr>
          <w:rFonts w:ascii="Chelsea Market" w:eastAsia="Chelsea Market" w:hAnsi="Chelsea Market" w:cs="Chelsea Market"/>
          <w:sz w:val="24"/>
          <w:szCs w:val="24"/>
        </w:rPr>
      </w:pPr>
    </w:p>
    <w:p w14:paraId="5FA3E221" w14:textId="24A2D6D5" w:rsidR="00AF7BF3" w:rsidRPr="00504D84" w:rsidRDefault="00AF7BF3" w:rsidP="00B7172A">
      <w:pPr>
        <w:pBdr>
          <w:top w:val="nil"/>
          <w:left w:val="nil"/>
          <w:bottom w:val="nil"/>
          <w:right w:val="nil"/>
          <w:between w:val="nil"/>
        </w:pBdr>
        <w:rPr>
          <w:rFonts w:ascii="Chelsea Market" w:eastAsia="Chelsea Market" w:hAnsi="Chelsea Market" w:cs="Chelsea Market"/>
          <w:sz w:val="24"/>
          <w:szCs w:val="24"/>
        </w:rPr>
      </w:pPr>
      <w:r w:rsidRPr="00504D84">
        <w:rPr>
          <w:rFonts w:ascii="Chelsea Market" w:eastAsia="Chelsea Market" w:hAnsi="Chelsea Market" w:cs="Chelsea Market"/>
          <w:b/>
          <w:bCs/>
          <w:sz w:val="24"/>
          <w:szCs w:val="24"/>
          <w:highlight w:val="yellow"/>
        </w:rPr>
        <w:t xml:space="preserve">Step </w:t>
      </w:r>
      <w:r w:rsidR="00504D84" w:rsidRPr="00504D84">
        <w:rPr>
          <w:rFonts w:ascii="Chelsea Market" w:eastAsia="Chelsea Market" w:hAnsi="Chelsea Market" w:cs="Chelsea Market"/>
          <w:b/>
          <w:bCs/>
          <w:sz w:val="24"/>
          <w:szCs w:val="24"/>
          <w:highlight w:val="yellow"/>
        </w:rPr>
        <w:t>4</w:t>
      </w:r>
      <w:r w:rsidRPr="00504D84">
        <w:rPr>
          <w:rFonts w:ascii="Chelsea Market" w:eastAsia="Chelsea Market" w:hAnsi="Chelsea Market" w:cs="Chelsea Market"/>
          <w:b/>
          <w:bCs/>
          <w:sz w:val="24"/>
          <w:szCs w:val="24"/>
          <w:highlight w:val="yellow"/>
        </w:rPr>
        <w:t>:</w:t>
      </w:r>
      <w:r w:rsidRPr="00504D84">
        <w:rPr>
          <w:rFonts w:ascii="Chelsea Market" w:eastAsia="Chelsea Market" w:hAnsi="Chelsea Market" w:cs="Chelsea Market"/>
          <w:sz w:val="24"/>
          <w:szCs w:val="24"/>
        </w:rPr>
        <w:t xml:space="preserve"> Re-read and complete the Text Mapping &amp; Comprehension Activity below! There are three tasks for you to do!</w:t>
      </w:r>
    </w:p>
    <w:p w14:paraId="7AC82F12" w14:textId="0811B139" w:rsidR="00AF7BF3" w:rsidRPr="00504D84" w:rsidRDefault="00AF7BF3" w:rsidP="00B7172A">
      <w:pPr>
        <w:pBdr>
          <w:top w:val="nil"/>
          <w:left w:val="nil"/>
          <w:bottom w:val="nil"/>
          <w:right w:val="nil"/>
          <w:between w:val="nil"/>
        </w:pBdr>
        <w:rPr>
          <w:rFonts w:ascii="Chelsea Market" w:eastAsia="Chelsea Market" w:hAnsi="Chelsea Market" w:cs="Chelsea Market"/>
          <w:sz w:val="24"/>
          <w:szCs w:val="24"/>
        </w:rPr>
      </w:pPr>
    </w:p>
    <w:p w14:paraId="6557A69A" w14:textId="3FCFD152" w:rsidR="00B7172A" w:rsidRPr="00504D84" w:rsidRDefault="00AF7BF3" w:rsidP="00B7172A">
      <w:pPr>
        <w:pBdr>
          <w:top w:val="nil"/>
          <w:left w:val="nil"/>
          <w:bottom w:val="nil"/>
          <w:right w:val="nil"/>
          <w:between w:val="nil"/>
        </w:pBdr>
        <w:rPr>
          <w:rFonts w:ascii="Chelsea Market" w:eastAsia="Chelsea Market" w:hAnsi="Chelsea Market" w:cs="Chelsea Market"/>
          <w:sz w:val="24"/>
          <w:szCs w:val="24"/>
        </w:rPr>
      </w:pPr>
      <w:r w:rsidRPr="00504D84">
        <w:rPr>
          <w:rFonts w:ascii="Chelsea Market" w:eastAsia="Chelsea Market" w:hAnsi="Chelsea Market" w:cs="Chelsea Market"/>
          <w:sz w:val="24"/>
          <w:szCs w:val="24"/>
        </w:rPr>
        <w:t>*</w:t>
      </w:r>
      <w:r w:rsidR="00B7172A" w:rsidRPr="00504D84">
        <w:rPr>
          <w:rFonts w:ascii="Chelsea Market" w:eastAsia="Chelsea Market" w:hAnsi="Chelsea Market" w:cs="Chelsea Market"/>
          <w:sz w:val="24"/>
          <w:szCs w:val="24"/>
        </w:rPr>
        <w:t>If you can print out your article</w:t>
      </w:r>
      <w:r w:rsidRPr="00504D84">
        <w:rPr>
          <w:rFonts w:ascii="Chelsea Market" w:eastAsia="Chelsea Market" w:hAnsi="Chelsea Market" w:cs="Chelsea Market"/>
          <w:sz w:val="24"/>
          <w:szCs w:val="24"/>
        </w:rPr>
        <w:t xml:space="preserve"> at home,</w:t>
      </w:r>
      <w:r w:rsidR="00B7172A" w:rsidRPr="00504D84">
        <w:rPr>
          <w:rFonts w:ascii="Chelsea Market" w:eastAsia="Chelsea Market" w:hAnsi="Chelsea Market" w:cs="Chelsea Market"/>
          <w:sz w:val="24"/>
          <w:szCs w:val="24"/>
        </w:rPr>
        <w:t xml:space="preserve"> you can do </w:t>
      </w:r>
      <w:r w:rsidRPr="00504D84">
        <w:rPr>
          <w:rFonts w:ascii="Chelsea Market" w:eastAsia="Chelsea Market" w:hAnsi="Chelsea Market" w:cs="Chelsea Market"/>
          <w:sz w:val="24"/>
          <w:szCs w:val="24"/>
        </w:rPr>
        <w:t xml:space="preserve">the </w:t>
      </w:r>
      <w:r w:rsidR="00B7172A" w:rsidRPr="00504D84">
        <w:rPr>
          <w:rFonts w:ascii="Chelsea Market" w:eastAsia="Chelsea Market" w:hAnsi="Chelsea Market" w:cs="Chelsea Market"/>
          <w:sz w:val="24"/>
          <w:szCs w:val="24"/>
        </w:rPr>
        <w:t>Text Mapping (Task 2</w:t>
      </w:r>
      <w:r w:rsidR="00504D84" w:rsidRPr="00504D84">
        <w:rPr>
          <w:rFonts w:ascii="Chelsea Market" w:eastAsia="Chelsea Market" w:hAnsi="Chelsea Market" w:cs="Chelsea Market"/>
          <w:sz w:val="24"/>
          <w:szCs w:val="24"/>
        </w:rPr>
        <w:t xml:space="preserve"> below</w:t>
      </w:r>
      <w:r w:rsidR="00B7172A" w:rsidRPr="00504D84">
        <w:rPr>
          <w:rFonts w:ascii="Chelsea Market" w:eastAsia="Chelsea Market" w:hAnsi="Chelsea Market" w:cs="Chelsea Market"/>
          <w:sz w:val="24"/>
          <w:szCs w:val="24"/>
        </w:rPr>
        <w:t>) activity</w:t>
      </w:r>
      <w:r w:rsidRPr="00504D84">
        <w:rPr>
          <w:rFonts w:ascii="Chelsea Market" w:eastAsia="Chelsea Market" w:hAnsi="Chelsea Market" w:cs="Chelsea Market"/>
          <w:sz w:val="24"/>
          <w:szCs w:val="24"/>
        </w:rPr>
        <w:t xml:space="preserve"> by writing right on your copy of the text</w:t>
      </w:r>
      <w:r w:rsidR="00B7172A" w:rsidRPr="00504D84">
        <w:rPr>
          <w:rFonts w:ascii="Chelsea Market" w:eastAsia="Chelsea Market" w:hAnsi="Chelsea Market" w:cs="Chelsea Market"/>
          <w:sz w:val="24"/>
          <w:szCs w:val="24"/>
        </w:rPr>
        <w:t xml:space="preserve">. </w:t>
      </w:r>
    </w:p>
    <w:p w14:paraId="4CDD7DBD" w14:textId="799A4791" w:rsidR="00B7172A" w:rsidRPr="00504D84" w:rsidRDefault="00B7172A" w:rsidP="00B7172A">
      <w:pPr>
        <w:pBdr>
          <w:top w:val="nil"/>
          <w:left w:val="nil"/>
          <w:bottom w:val="nil"/>
          <w:right w:val="nil"/>
          <w:between w:val="nil"/>
        </w:pBdr>
        <w:rPr>
          <w:rFonts w:ascii="Chelsea Market" w:eastAsia="Chelsea Market" w:hAnsi="Chelsea Market" w:cs="Chelsea Market"/>
          <w:sz w:val="24"/>
          <w:szCs w:val="24"/>
        </w:rPr>
      </w:pPr>
      <w:r w:rsidRPr="00504D84">
        <w:rPr>
          <w:rFonts w:ascii="Chelsea Market" w:eastAsia="Chelsea Market" w:hAnsi="Chelsea Market" w:cs="Chelsea Market"/>
          <w:sz w:val="24"/>
          <w:szCs w:val="24"/>
        </w:rPr>
        <w:t xml:space="preserve">If you don’t have a printer, </w:t>
      </w:r>
      <w:r w:rsidR="00AF7BF3" w:rsidRPr="00504D84">
        <w:rPr>
          <w:rFonts w:ascii="Chelsea Market" w:eastAsia="Chelsea Market" w:hAnsi="Chelsea Market" w:cs="Chelsea Market"/>
          <w:sz w:val="24"/>
          <w:szCs w:val="24"/>
        </w:rPr>
        <w:t xml:space="preserve">you will still complete </w:t>
      </w:r>
      <w:r w:rsidR="00504D84" w:rsidRPr="00504D84">
        <w:rPr>
          <w:rFonts w:ascii="Chelsea Market" w:eastAsia="Chelsea Market" w:hAnsi="Chelsea Market" w:cs="Chelsea Market"/>
          <w:sz w:val="24"/>
          <w:szCs w:val="24"/>
        </w:rPr>
        <w:t>Task 2</w:t>
      </w:r>
      <w:r w:rsidR="00AF7BF3" w:rsidRPr="00504D84">
        <w:rPr>
          <w:rFonts w:ascii="Chelsea Market" w:eastAsia="Chelsea Market" w:hAnsi="Chelsea Market" w:cs="Chelsea Market"/>
          <w:sz w:val="24"/>
          <w:szCs w:val="24"/>
        </w:rPr>
        <w:t xml:space="preserve"> (by doing a close reading and locating) but you won’t write on the article. C</w:t>
      </w:r>
      <w:r w:rsidRPr="00504D84">
        <w:rPr>
          <w:rFonts w:ascii="Chelsea Market" w:eastAsia="Chelsea Market" w:hAnsi="Chelsea Market" w:cs="Chelsea Market"/>
          <w:sz w:val="24"/>
          <w:szCs w:val="24"/>
        </w:rPr>
        <w:t>omplete Tasks 1 &amp; 3</w:t>
      </w:r>
      <w:r w:rsidR="00AF7BF3" w:rsidRPr="00504D84">
        <w:rPr>
          <w:rFonts w:ascii="Chelsea Market" w:eastAsia="Chelsea Market" w:hAnsi="Chelsea Market" w:cs="Chelsea Market"/>
          <w:sz w:val="24"/>
          <w:szCs w:val="24"/>
        </w:rPr>
        <w:t xml:space="preserve"> also!</w:t>
      </w:r>
    </w:p>
    <w:p w14:paraId="2BDBCA7A" w14:textId="77777777" w:rsidR="00B7172A" w:rsidRPr="00504D84" w:rsidRDefault="00B7172A" w:rsidP="00B7172A">
      <w:pPr>
        <w:pBdr>
          <w:top w:val="nil"/>
          <w:left w:val="nil"/>
          <w:bottom w:val="nil"/>
          <w:right w:val="nil"/>
          <w:between w:val="nil"/>
        </w:pBdr>
        <w:rPr>
          <w:rFonts w:ascii="Chelsea Market" w:eastAsia="Chelsea Market" w:hAnsi="Chelsea Market" w:cs="Chelsea Market"/>
          <w:sz w:val="24"/>
          <w:szCs w:val="24"/>
        </w:rPr>
      </w:pPr>
    </w:p>
    <w:p w14:paraId="1A8EC544" w14:textId="77F7997A" w:rsidR="00B7172A" w:rsidRDefault="00AF7BF3" w:rsidP="00B7172A">
      <w:pPr>
        <w:pBdr>
          <w:top w:val="nil"/>
          <w:left w:val="nil"/>
          <w:bottom w:val="nil"/>
          <w:right w:val="nil"/>
          <w:between w:val="nil"/>
        </w:pBdr>
        <w:rPr>
          <w:rFonts w:ascii="Chelsea Market" w:eastAsia="Chelsea Market" w:hAnsi="Chelsea Market" w:cs="Chelsea Market"/>
          <w:sz w:val="24"/>
          <w:szCs w:val="24"/>
        </w:rPr>
      </w:pPr>
      <w:r w:rsidRPr="00504D84">
        <w:rPr>
          <w:rFonts w:ascii="Chelsea Market" w:eastAsia="Chelsea Market" w:hAnsi="Chelsea Market" w:cs="Chelsea Market"/>
          <w:sz w:val="24"/>
          <w:szCs w:val="24"/>
        </w:rPr>
        <w:t xml:space="preserve">Before you complete </w:t>
      </w:r>
      <w:r w:rsidRPr="00504D84">
        <w:rPr>
          <w:rFonts w:ascii="Chelsea Market" w:eastAsia="Chelsea Market" w:hAnsi="Chelsea Market" w:cs="Chelsea Market"/>
          <w:b/>
          <w:bCs/>
          <w:sz w:val="24"/>
          <w:szCs w:val="24"/>
          <w:highlight w:val="yellow"/>
        </w:rPr>
        <w:t>Step</w:t>
      </w:r>
      <w:r w:rsidR="00504D84" w:rsidRPr="00504D84">
        <w:rPr>
          <w:rFonts w:ascii="Chelsea Market" w:eastAsia="Chelsea Market" w:hAnsi="Chelsea Market" w:cs="Chelsea Market"/>
          <w:b/>
          <w:bCs/>
          <w:sz w:val="24"/>
          <w:szCs w:val="24"/>
          <w:highlight w:val="yellow"/>
        </w:rPr>
        <w:t xml:space="preserve"> 4,</w:t>
      </w:r>
      <w:r w:rsidR="00504D84" w:rsidRPr="00504D84">
        <w:rPr>
          <w:rFonts w:ascii="Chelsea Market" w:eastAsia="Chelsea Market" w:hAnsi="Chelsea Market" w:cs="Chelsea Market"/>
          <w:sz w:val="24"/>
          <w:szCs w:val="24"/>
        </w:rPr>
        <w:t xml:space="preserve"> look below</w:t>
      </w:r>
      <w:r w:rsidRPr="00504D84">
        <w:rPr>
          <w:rFonts w:ascii="Chelsea Market" w:eastAsia="Chelsea Market" w:hAnsi="Chelsea Market" w:cs="Chelsea Market"/>
          <w:sz w:val="24"/>
          <w:szCs w:val="24"/>
        </w:rPr>
        <w:t xml:space="preserve"> </w:t>
      </w:r>
      <w:r w:rsidR="00504D84" w:rsidRPr="00504D84">
        <w:rPr>
          <w:rFonts w:ascii="Chelsea Market" w:eastAsia="Chelsea Market" w:hAnsi="Chelsea Market" w:cs="Chelsea Market"/>
          <w:sz w:val="24"/>
          <w:szCs w:val="24"/>
        </w:rPr>
        <w:t>for</w:t>
      </w:r>
      <w:r w:rsidRPr="00504D84">
        <w:rPr>
          <w:rFonts w:ascii="Chelsea Market" w:eastAsia="Chelsea Market" w:hAnsi="Chelsea Market" w:cs="Chelsea Market"/>
          <w:sz w:val="24"/>
          <w:szCs w:val="24"/>
        </w:rPr>
        <w:t xml:space="preserve"> some extra reminders for you!</w:t>
      </w:r>
    </w:p>
    <w:p w14:paraId="70C7DB59" w14:textId="77777777" w:rsidR="00504D84" w:rsidRPr="00504D84" w:rsidRDefault="00504D84" w:rsidP="00B7172A">
      <w:pPr>
        <w:pBdr>
          <w:top w:val="nil"/>
          <w:left w:val="nil"/>
          <w:bottom w:val="nil"/>
          <w:right w:val="nil"/>
          <w:between w:val="nil"/>
        </w:pBdr>
        <w:rPr>
          <w:rFonts w:ascii="Chelsea Market" w:eastAsia="Chelsea Market" w:hAnsi="Chelsea Market" w:cs="Chelsea Market"/>
          <w:sz w:val="24"/>
          <w:szCs w:val="24"/>
        </w:rPr>
      </w:pPr>
    </w:p>
    <w:p w14:paraId="7063B048" w14:textId="04556237" w:rsidR="00B7172A" w:rsidRPr="00504D84" w:rsidRDefault="00AF7BF3" w:rsidP="00B7172A">
      <w:pPr>
        <w:pBdr>
          <w:top w:val="nil"/>
          <w:left w:val="nil"/>
          <w:bottom w:val="nil"/>
          <w:right w:val="nil"/>
          <w:between w:val="nil"/>
        </w:pBdr>
        <w:rPr>
          <w:rFonts w:ascii="Chelsea Market" w:eastAsia="Chelsea Market" w:hAnsi="Chelsea Market" w:cs="Chelsea Market"/>
          <w:b/>
          <w:bCs/>
          <w:sz w:val="24"/>
          <w:szCs w:val="24"/>
        </w:rPr>
      </w:pPr>
      <w:r w:rsidRPr="00504D84">
        <w:rPr>
          <w:rFonts w:ascii="Chelsea Market" w:eastAsia="Chelsea Market" w:hAnsi="Chelsea Market" w:cs="Chelsea Market"/>
          <w:b/>
          <w:bCs/>
          <w:sz w:val="24"/>
          <w:szCs w:val="24"/>
          <w:highlight w:val="green"/>
        </w:rPr>
        <w:t>**</w:t>
      </w:r>
      <w:r w:rsidRPr="00504D84">
        <w:rPr>
          <w:rFonts w:ascii="Chelsea Market" w:eastAsia="Chelsea Market" w:hAnsi="Chelsea Market" w:cs="Chelsea Market"/>
          <w:b/>
          <w:bCs/>
          <w:sz w:val="24"/>
          <w:szCs w:val="24"/>
          <w:highlight w:val="green"/>
          <w:u w:val="single"/>
        </w:rPr>
        <w:t>Remember:</w:t>
      </w:r>
    </w:p>
    <w:p w14:paraId="6D6CF9B5" w14:textId="08B4762A" w:rsidR="00B7172A" w:rsidRPr="00504D84" w:rsidRDefault="00B7172A" w:rsidP="00B7172A">
      <w:pPr>
        <w:pBdr>
          <w:top w:val="nil"/>
          <w:left w:val="nil"/>
          <w:bottom w:val="nil"/>
          <w:right w:val="nil"/>
          <w:between w:val="nil"/>
        </w:pBdr>
        <w:rPr>
          <w:rFonts w:ascii="Chelsea Market" w:eastAsia="Chelsea Market" w:hAnsi="Chelsea Market" w:cs="Chelsea Market"/>
          <w:sz w:val="24"/>
          <w:szCs w:val="24"/>
        </w:rPr>
      </w:pPr>
    </w:p>
    <w:p w14:paraId="0E25E1D5" w14:textId="3DA7A351" w:rsidR="00B7172A" w:rsidRPr="00504D84" w:rsidRDefault="00B7172A" w:rsidP="00B7172A">
      <w:pPr>
        <w:pStyle w:val="ListParagraph"/>
        <w:numPr>
          <w:ilvl w:val="0"/>
          <w:numId w:val="2"/>
        </w:numPr>
        <w:pBdr>
          <w:top w:val="nil"/>
          <w:left w:val="nil"/>
          <w:bottom w:val="nil"/>
          <w:right w:val="nil"/>
          <w:between w:val="nil"/>
        </w:pBdr>
        <w:rPr>
          <w:rFonts w:ascii="Chelsea Market" w:eastAsia="Chelsea Market" w:hAnsi="Chelsea Market" w:cs="Chelsea Market"/>
          <w:sz w:val="24"/>
          <w:szCs w:val="24"/>
        </w:rPr>
      </w:pPr>
      <w:r w:rsidRPr="00504D84">
        <w:rPr>
          <w:rFonts w:ascii="Chelsea Market" w:eastAsia="Chelsea Market" w:hAnsi="Chelsea Market" w:cs="Chelsea Market"/>
          <w:sz w:val="24"/>
          <w:szCs w:val="24"/>
        </w:rPr>
        <w:t>“Graphics/Illustrations” also mean “pictures.”</w:t>
      </w:r>
    </w:p>
    <w:p w14:paraId="026C5312" w14:textId="75F2F32E" w:rsidR="00B7172A" w:rsidRPr="00504D84" w:rsidRDefault="00B7172A" w:rsidP="00B7172A">
      <w:pPr>
        <w:pStyle w:val="ListParagraph"/>
        <w:numPr>
          <w:ilvl w:val="0"/>
          <w:numId w:val="2"/>
        </w:numPr>
        <w:pBdr>
          <w:top w:val="nil"/>
          <w:left w:val="nil"/>
          <w:bottom w:val="nil"/>
          <w:right w:val="nil"/>
          <w:between w:val="nil"/>
        </w:pBdr>
        <w:rPr>
          <w:rFonts w:ascii="Chelsea Market" w:eastAsia="Chelsea Market" w:hAnsi="Chelsea Market" w:cs="Chelsea Market"/>
          <w:sz w:val="24"/>
          <w:szCs w:val="24"/>
        </w:rPr>
      </w:pPr>
      <w:r w:rsidRPr="00504D84">
        <w:rPr>
          <w:rFonts w:ascii="Chelsea Market" w:eastAsia="Chelsea Market" w:hAnsi="Chelsea Market" w:cs="Chelsea Market"/>
          <w:sz w:val="24"/>
          <w:szCs w:val="24"/>
        </w:rPr>
        <w:t>“Topic” means: What is the article about?</w:t>
      </w:r>
    </w:p>
    <w:p w14:paraId="046820D4" w14:textId="70C62805" w:rsidR="00B7172A" w:rsidRPr="00504D84" w:rsidRDefault="00B7172A" w:rsidP="00B7172A">
      <w:pPr>
        <w:pStyle w:val="ListParagraph"/>
        <w:numPr>
          <w:ilvl w:val="0"/>
          <w:numId w:val="2"/>
        </w:numPr>
        <w:pBdr>
          <w:top w:val="nil"/>
          <w:left w:val="nil"/>
          <w:bottom w:val="nil"/>
          <w:right w:val="nil"/>
          <w:between w:val="nil"/>
        </w:pBdr>
        <w:rPr>
          <w:rFonts w:ascii="Chelsea Market" w:eastAsia="Chelsea Market" w:hAnsi="Chelsea Market" w:cs="Chelsea Market"/>
          <w:sz w:val="24"/>
          <w:szCs w:val="24"/>
        </w:rPr>
      </w:pPr>
      <w:r w:rsidRPr="00504D84">
        <w:rPr>
          <w:rFonts w:ascii="Chelsea Market" w:eastAsia="Chelsea Market" w:hAnsi="Chelsea Market" w:cs="Chelsea Market"/>
          <w:sz w:val="24"/>
          <w:szCs w:val="24"/>
        </w:rPr>
        <w:t>“Infer” means to make a prediction based on evidence/knowledge – it’s a smart guess!</w:t>
      </w:r>
    </w:p>
    <w:p w14:paraId="7CFA43BF" w14:textId="31D4126D" w:rsidR="00B7172A" w:rsidRPr="00504D84" w:rsidRDefault="00B7172A" w:rsidP="00B7172A">
      <w:pPr>
        <w:pStyle w:val="ListParagraph"/>
        <w:numPr>
          <w:ilvl w:val="0"/>
          <w:numId w:val="2"/>
        </w:numPr>
        <w:pBdr>
          <w:top w:val="nil"/>
          <w:left w:val="nil"/>
          <w:bottom w:val="nil"/>
          <w:right w:val="nil"/>
          <w:between w:val="nil"/>
        </w:pBdr>
        <w:rPr>
          <w:rFonts w:ascii="Chelsea Market" w:eastAsia="Chelsea Market" w:hAnsi="Chelsea Market" w:cs="Chelsea Market"/>
          <w:sz w:val="24"/>
          <w:szCs w:val="24"/>
        </w:rPr>
      </w:pPr>
      <w:r w:rsidRPr="00504D84">
        <w:rPr>
          <w:rFonts w:ascii="Chelsea Market" w:eastAsia="Chelsea Market" w:hAnsi="Chelsea Market" w:cs="Chelsea Market"/>
          <w:sz w:val="24"/>
          <w:szCs w:val="24"/>
        </w:rPr>
        <w:t>“Summarize” means to tell the most important details, like you were explaining the article to someone who asked you, “What was the article about?”</w:t>
      </w:r>
    </w:p>
    <w:p w14:paraId="4F26AC40" w14:textId="77777777" w:rsidR="00AF7BF3" w:rsidRDefault="00AF7BF3" w:rsidP="00B7172A">
      <w:pPr>
        <w:pBdr>
          <w:top w:val="nil"/>
          <w:left w:val="nil"/>
          <w:bottom w:val="nil"/>
          <w:right w:val="nil"/>
          <w:between w:val="nil"/>
        </w:pBdr>
        <w:rPr>
          <w:rFonts w:ascii="Chelsea Market" w:eastAsia="Chelsea Market" w:hAnsi="Chelsea Market" w:cs="Chelsea Market"/>
          <w:sz w:val="36"/>
          <w:szCs w:val="36"/>
        </w:rPr>
      </w:pPr>
    </w:p>
    <w:p w14:paraId="35F0B085" w14:textId="77777777" w:rsidR="00504D84" w:rsidRDefault="001B2B8E">
      <w:pPr>
        <w:pBdr>
          <w:top w:val="nil"/>
          <w:left w:val="nil"/>
          <w:bottom w:val="nil"/>
          <w:right w:val="nil"/>
          <w:between w:val="nil"/>
        </w:pBdr>
        <w:jc w:val="center"/>
        <w:rPr>
          <w:rFonts w:ascii="Chelsea Market" w:eastAsia="Chelsea Market" w:hAnsi="Chelsea Market" w:cs="Chelsea Market"/>
          <w:sz w:val="28"/>
          <w:szCs w:val="28"/>
        </w:rPr>
      </w:pPr>
      <w:r w:rsidRPr="00B7172A">
        <w:rPr>
          <w:rFonts w:ascii="Chelsea Market" w:eastAsia="Chelsea Market" w:hAnsi="Chelsea Market" w:cs="Chelsea Market"/>
          <w:sz w:val="28"/>
          <w:szCs w:val="28"/>
        </w:rPr>
        <w:lastRenderedPageBreak/>
        <w:t>Nonfiction Article: Text Mapping and Comprehension</w:t>
      </w:r>
    </w:p>
    <w:p w14:paraId="2D4009F2" w14:textId="581B9A06" w:rsidR="00D43509" w:rsidRPr="00B7172A" w:rsidRDefault="001B2B8E">
      <w:pPr>
        <w:pBdr>
          <w:top w:val="nil"/>
          <w:left w:val="nil"/>
          <w:bottom w:val="nil"/>
          <w:right w:val="nil"/>
          <w:between w:val="nil"/>
        </w:pBdr>
        <w:jc w:val="center"/>
        <w:rPr>
          <w:rFonts w:ascii="Chelsea Market" w:eastAsia="Chelsea Market" w:hAnsi="Chelsea Market" w:cs="Chelsea Market"/>
          <w:sz w:val="28"/>
          <w:szCs w:val="28"/>
        </w:rPr>
      </w:pPr>
      <w:r w:rsidRPr="00B7172A">
        <w:rPr>
          <w:noProof/>
          <w:sz w:val="28"/>
          <w:szCs w:val="28"/>
        </w:rPr>
        <w:drawing>
          <wp:anchor distT="19050" distB="19050" distL="19050" distR="19050" simplePos="0" relativeHeight="251658240" behindDoc="0" locked="0" layoutInCell="1" hidden="0" allowOverlap="1" wp14:anchorId="344DB218" wp14:editId="23B5FFF0">
            <wp:simplePos x="0" y="0"/>
            <wp:positionH relativeFrom="column">
              <wp:posOffset>466725</wp:posOffset>
            </wp:positionH>
            <wp:positionV relativeFrom="paragraph">
              <wp:posOffset>104775</wp:posOffset>
            </wp:positionV>
            <wp:extent cx="466725" cy="733425"/>
            <wp:effectExtent l="0" t="0" r="0" b="0"/>
            <wp:wrapSquare wrapText="bothSides" distT="19050" distB="19050" distL="19050" distR="1905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66725" cy="733425"/>
                    </a:xfrm>
                    <a:prstGeom prst="rect">
                      <a:avLst/>
                    </a:prstGeom>
                    <a:ln/>
                  </pic:spPr>
                </pic:pic>
              </a:graphicData>
            </a:graphic>
          </wp:anchor>
        </w:drawing>
      </w:r>
      <w:r w:rsidRPr="00B7172A">
        <w:rPr>
          <w:noProof/>
          <w:sz w:val="28"/>
          <w:szCs w:val="28"/>
        </w:rPr>
        <w:drawing>
          <wp:anchor distT="19050" distB="19050" distL="19050" distR="19050" simplePos="0" relativeHeight="251659264" behindDoc="0" locked="0" layoutInCell="1" hidden="0" allowOverlap="1" wp14:anchorId="18285D07" wp14:editId="5F8589EB">
            <wp:simplePos x="0" y="0"/>
            <wp:positionH relativeFrom="column">
              <wp:posOffset>6391275</wp:posOffset>
            </wp:positionH>
            <wp:positionV relativeFrom="paragraph">
              <wp:posOffset>19050</wp:posOffset>
            </wp:positionV>
            <wp:extent cx="581025" cy="581025"/>
            <wp:effectExtent l="0" t="0" r="0" b="0"/>
            <wp:wrapSquare wrapText="bothSides" distT="19050" distB="19050" distL="19050" distR="1905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81025" cy="581025"/>
                    </a:xfrm>
                    <a:prstGeom prst="rect">
                      <a:avLst/>
                    </a:prstGeom>
                    <a:ln/>
                  </pic:spPr>
                </pic:pic>
              </a:graphicData>
            </a:graphic>
          </wp:anchor>
        </w:drawing>
      </w:r>
    </w:p>
    <w:p w14:paraId="0CCA6767" w14:textId="77777777" w:rsidR="00D43509" w:rsidRDefault="00D43509">
      <w:pPr>
        <w:pBdr>
          <w:top w:val="nil"/>
          <w:left w:val="nil"/>
          <w:bottom w:val="nil"/>
          <w:right w:val="nil"/>
          <w:between w:val="nil"/>
        </w:pBdr>
        <w:jc w:val="center"/>
        <w:rPr>
          <w:rFonts w:ascii="Chelsea Market" w:eastAsia="Chelsea Market" w:hAnsi="Chelsea Market" w:cs="Chelsea Market"/>
          <w:sz w:val="20"/>
          <w:szCs w:val="20"/>
        </w:rPr>
      </w:pPr>
    </w:p>
    <w:p w14:paraId="4BED8FC4" w14:textId="77777777" w:rsidR="00D43509" w:rsidRDefault="001B2B8E">
      <w:pPr>
        <w:pBdr>
          <w:top w:val="nil"/>
          <w:left w:val="nil"/>
          <w:bottom w:val="nil"/>
          <w:right w:val="nil"/>
          <w:between w:val="nil"/>
        </w:pBdr>
        <w:rPr>
          <w:rFonts w:ascii="Chelsea Market" w:eastAsia="Chelsea Market" w:hAnsi="Chelsea Market" w:cs="Chelsea Market"/>
          <w:sz w:val="20"/>
          <w:szCs w:val="20"/>
        </w:rPr>
      </w:pPr>
      <w:r>
        <w:rPr>
          <w:rFonts w:ascii="Chelsea Market" w:eastAsia="Chelsea Market" w:hAnsi="Chelsea Market" w:cs="Chelsea Market"/>
          <w:sz w:val="20"/>
          <w:szCs w:val="20"/>
        </w:rPr>
        <w:t>Name ____________________________________________________</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43509" w14:paraId="70D65DF0" w14:textId="77777777">
        <w:tc>
          <w:tcPr>
            <w:tcW w:w="10800" w:type="dxa"/>
            <w:shd w:val="clear" w:color="auto" w:fill="000000"/>
            <w:tcMar>
              <w:top w:w="100" w:type="dxa"/>
              <w:left w:w="100" w:type="dxa"/>
              <w:bottom w:w="100" w:type="dxa"/>
              <w:right w:w="100" w:type="dxa"/>
            </w:tcMar>
          </w:tcPr>
          <w:p w14:paraId="73B138A1" w14:textId="77777777" w:rsidR="00D43509" w:rsidRDefault="001B2B8E">
            <w:pPr>
              <w:pBdr>
                <w:top w:val="nil"/>
                <w:left w:val="nil"/>
                <w:bottom w:val="nil"/>
                <w:right w:val="nil"/>
                <w:between w:val="nil"/>
              </w:pBdr>
              <w:spacing w:line="240" w:lineRule="auto"/>
              <w:rPr>
                <w:rFonts w:ascii="Chelsea Market" w:eastAsia="Chelsea Market" w:hAnsi="Chelsea Market" w:cs="Chelsea Market"/>
                <w:color w:val="FFFFFF"/>
                <w:sz w:val="20"/>
                <w:szCs w:val="20"/>
              </w:rPr>
            </w:pPr>
            <w:r>
              <w:rPr>
                <w:rFonts w:ascii="Chelsea Market" w:eastAsia="Chelsea Market" w:hAnsi="Chelsea Market" w:cs="Chelsea Market"/>
                <w:color w:val="FFFFFF"/>
                <w:sz w:val="20"/>
                <w:szCs w:val="20"/>
              </w:rPr>
              <w:t>Task 1: Sourcing</w:t>
            </w:r>
          </w:p>
        </w:tc>
      </w:tr>
    </w:tbl>
    <w:p w14:paraId="6ADEBE4A" w14:textId="77777777" w:rsidR="00D43509" w:rsidRDefault="00D43509">
      <w:pPr>
        <w:pBdr>
          <w:top w:val="nil"/>
          <w:left w:val="nil"/>
          <w:bottom w:val="nil"/>
          <w:right w:val="nil"/>
          <w:between w:val="nil"/>
        </w:pBdr>
        <w:rPr>
          <w:rFonts w:ascii="Chelsea Market" w:eastAsia="Chelsea Market" w:hAnsi="Chelsea Market" w:cs="Chelsea Market"/>
          <w:sz w:val="20"/>
          <w:szCs w:val="20"/>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7770"/>
      </w:tblGrid>
      <w:tr w:rsidR="00D43509" w14:paraId="4731A1B6" w14:textId="77777777">
        <w:tc>
          <w:tcPr>
            <w:tcW w:w="3030" w:type="dxa"/>
            <w:shd w:val="clear" w:color="auto" w:fill="auto"/>
            <w:tcMar>
              <w:top w:w="100" w:type="dxa"/>
              <w:left w:w="100" w:type="dxa"/>
              <w:bottom w:w="100" w:type="dxa"/>
              <w:right w:w="100" w:type="dxa"/>
            </w:tcMar>
          </w:tcPr>
          <w:p w14:paraId="7E3711B1"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 xml:space="preserve">Title of Article: </w:t>
            </w:r>
          </w:p>
        </w:tc>
        <w:tc>
          <w:tcPr>
            <w:tcW w:w="7770" w:type="dxa"/>
            <w:shd w:val="clear" w:color="auto" w:fill="auto"/>
            <w:tcMar>
              <w:top w:w="100" w:type="dxa"/>
              <w:left w:w="100" w:type="dxa"/>
              <w:bottom w:w="100" w:type="dxa"/>
              <w:right w:w="100" w:type="dxa"/>
            </w:tcMar>
          </w:tcPr>
          <w:p w14:paraId="21AEBA66"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r w:rsidR="00D43509" w14:paraId="17E7782B" w14:textId="77777777">
        <w:tc>
          <w:tcPr>
            <w:tcW w:w="3030" w:type="dxa"/>
            <w:shd w:val="clear" w:color="auto" w:fill="auto"/>
            <w:tcMar>
              <w:top w:w="100" w:type="dxa"/>
              <w:left w:w="100" w:type="dxa"/>
              <w:bottom w:w="100" w:type="dxa"/>
              <w:right w:w="100" w:type="dxa"/>
            </w:tcMar>
          </w:tcPr>
          <w:p w14:paraId="5615A7F8"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Author (if one is included):</w:t>
            </w:r>
          </w:p>
        </w:tc>
        <w:tc>
          <w:tcPr>
            <w:tcW w:w="7770" w:type="dxa"/>
            <w:shd w:val="clear" w:color="auto" w:fill="auto"/>
            <w:tcMar>
              <w:top w:w="100" w:type="dxa"/>
              <w:left w:w="100" w:type="dxa"/>
              <w:bottom w:w="100" w:type="dxa"/>
              <w:right w:w="100" w:type="dxa"/>
            </w:tcMar>
          </w:tcPr>
          <w:p w14:paraId="17D9C1AB"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r w:rsidR="00D43509" w14:paraId="64E09B11" w14:textId="77777777">
        <w:tc>
          <w:tcPr>
            <w:tcW w:w="3030" w:type="dxa"/>
            <w:shd w:val="clear" w:color="auto" w:fill="auto"/>
            <w:tcMar>
              <w:top w:w="100" w:type="dxa"/>
              <w:left w:w="100" w:type="dxa"/>
              <w:bottom w:w="100" w:type="dxa"/>
              <w:right w:w="100" w:type="dxa"/>
            </w:tcMar>
          </w:tcPr>
          <w:p w14:paraId="25F9C232"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Source (Magazine, Newspaper, Website - if it is included)</w:t>
            </w:r>
          </w:p>
        </w:tc>
        <w:tc>
          <w:tcPr>
            <w:tcW w:w="7770" w:type="dxa"/>
            <w:shd w:val="clear" w:color="auto" w:fill="auto"/>
            <w:tcMar>
              <w:top w:w="100" w:type="dxa"/>
              <w:left w:w="100" w:type="dxa"/>
              <w:bottom w:w="100" w:type="dxa"/>
              <w:right w:w="100" w:type="dxa"/>
            </w:tcMar>
          </w:tcPr>
          <w:p w14:paraId="799BB0F5"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bl>
    <w:p w14:paraId="17A9C2F4" w14:textId="77777777" w:rsidR="00D43509" w:rsidRDefault="00D43509">
      <w:pPr>
        <w:pBdr>
          <w:top w:val="nil"/>
          <w:left w:val="nil"/>
          <w:bottom w:val="nil"/>
          <w:right w:val="nil"/>
          <w:between w:val="nil"/>
        </w:pBdr>
        <w:rPr>
          <w:rFonts w:ascii="Chelsea Market" w:eastAsia="Chelsea Market" w:hAnsi="Chelsea Market" w:cs="Chelsea Market"/>
          <w:sz w:val="20"/>
          <w:szCs w:val="20"/>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43509" w14:paraId="75DC90AD" w14:textId="77777777">
        <w:tc>
          <w:tcPr>
            <w:tcW w:w="10800" w:type="dxa"/>
            <w:shd w:val="clear" w:color="auto" w:fill="000000"/>
            <w:tcMar>
              <w:top w:w="100" w:type="dxa"/>
              <w:left w:w="100" w:type="dxa"/>
              <w:bottom w:w="100" w:type="dxa"/>
              <w:right w:w="100" w:type="dxa"/>
            </w:tcMar>
          </w:tcPr>
          <w:p w14:paraId="66A8D411" w14:textId="77777777" w:rsidR="00D43509" w:rsidRDefault="001B2B8E">
            <w:pPr>
              <w:pBdr>
                <w:top w:val="nil"/>
                <w:left w:val="nil"/>
                <w:bottom w:val="nil"/>
                <w:right w:val="nil"/>
                <w:between w:val="nil"/>
              </w:pBdr>
              <w:spacing w:line="240" w:lineRule="auto"/>
              <w:rPr>
                <w:rFonts w:ascii="Chelsea Market" w:eastAsia="Chelsea Market" w:hAnsi="Chelsea Market" w:cs="Chelsea Market"/>
                <w:color w:val="FFFFFF"/>
                <w:sz w:val="20"/>
                <w:szCs w:val="20"/>
              </w:rPr>
            </w:pPr>
            <w:r>
              <w:rPr>
                <w:rFonts w:ascii="Chelsea Market" w:eastAsia="Chelsea Market" w:hAnsi="Chelsea Market" w:cs="Chelsea Market"/>
                <w:color w:val="FFFFFF"/>
                <w:sz w:val="20"/>
                <w:szCs w:val="20"/>
              </w:rPr>
              <w:t>Task 2: Annotation</w:t>
            </w:r>
          </w:p>
        </w:tc>
      </w:tr>
    </w:tbl>
    <w:p w14:paraId="29A72A65" w14:textId="77777777" w:rsidR="00D43509" w:rsidRDefault="001B2B8E">
      <w:pPr>
        <w:pBdr>
          <w:top w:val="nil"/>
          <w:left w:val="nil"/>
          <w:bottom w:val="nil"/>
          <w:right w:val="nil"/>
          <w:between w:val="nil"/>
        </w:pBdr>
        <w:rPr>
          <w:rFonts w:ascii="Chelsea Market" w:eastAsia="Chelsea Market" w:hAnsi="Chelsea Market" w:cs="Chelsea Market"/>
          <w:sz w:val="20"/>
          <w:szCs w:val="20"/>
        </w:rPr>
      </w:pPr>
      <w:r>
        <w:rPr>
          <w:rFonts w:ascii="Chelsea Market" w:eastAsia="Chelsea Market" w:hAnsi="Chelsea Market" w:cs="Chelsea Market"/>
          <w:sz w:val="20"/>
          <w:szCs w:val="20"/>
        </w:rPr>
        <w:t>Complete the following text mapping activity.</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1275"/>
        <w:gridCol w:w="4365"/>
        <w:gridCol w:w="1110"/>
      </w:tblGrid>
      <w:tr w:rsidR="00D43509" w14:paraId="2BA5A113" w14:textId="77777777">
        <w:tc>
          <w:tcPr>
            <w:tcW w:w="4050" w:type="dxa"/>
            <w:shd w:val="clear" w:color="auto" w:fill="B7B7B7"/>
            <w:tcMar>
              <w:top w:w="100" w:type="dxa"/>
              <w:left w:w="100" w:type="dxa"/>
              <w:bottom w:w="100" w:type="dxa"/>
              <w:right w:w="100" w:type="dxa"/>
            </w:tcMar>
          </w:tcPr>
          <w:p w14:paraId="0D122DC0"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Important information</w:t>
            </w:r>
          </w:p>
        </w:tc>
        <w:tc>
          <w:tcPr>
            <w:tcW w:w="1275" w:type="dxa"/>
            <w:shd w:val="clear" w:color="auto" w:fill="B7B7B7"/>
            <w:tcMar>
              <w:top w:w="100" w:type="dxa"/>
              <w:left w:w="100" w:type="dxa"/>
              <w:bottom w:w="100" w:type="dxa"/>
              <w:right w:w="100" w:type="dxa"/>
            </w:tcMar>
          </w:tcPr>
          <w:p w14:paraId="0D71D60D"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noProof/>
                <w:sz w:val="20"/>
                <w:szCs w:val="20"/>
              </w:rPr>
              <mc:AlternateContent>
                <mc:Choice Requires="wps">
                  <w:drawing>
                    <wp:inline distT="19050" distB="19050" distL="19050" distR="19050" wp14:anchorId="2108D4F0" wp14:editId="6ADDC97C">
                      <wp:extent cx="285750" cy="257175"/>
                      <wp:effectExtent l="0" t="0" r="0" b="0"/>
                      <wp:docPr id="2" name="Star: 5 Points 2"/>
                      <wp:cNvGraphicFramePr/>
                      <a:graphic xmlns:a="http://schemas.openxmlformats.org/drawingml/2006/main">
                        <a:graphicData uri="http://schemas.microsoft.com/office/word/2010/wordprocessingShape">
                          <wps:wsp>
                            <wps:cNvSpPr/>
                            <wps:spPr>
                              <a:xfrm>
                                <a:off x="152400" y="95250"/>
                                <a:ext cx="581100" cy="523800"/>
                              </a:xfrm>
                              <a:prstGeom prst="star5">
                                <a:avLst>
                                  <a:gd name="adj" fmla="val 19098"/>
                                  <a:gd name="hf" fmla="val 105146"/>
                                  <a:gd name="vf" fmla="val 110557"/>
                                </a:avLst>
                              </a:prstGeom>
                              <a:noFill/>
                              <a:ln w="19050" cap="flat" cmpd="sng">
                                <a:solidFill>
                                  <a:srgbClr val="000000"/>
                                </a:solidFill>
                                <a:prstDash val="solid"/>
                                <a:round/>
                                <a:headEnd type="none" w="sm" len="sm"/>
                                <a:tailEnd type="none" w="sm" len="sm"/>
                              </a:ln>
                            </wps:spPr>
                            <wps:txbx>
                              <w:txbxContent>
                                <w:p w14:paraId="6FC37B96" w14:textId="77777777" w:rsidR="00D43509" w:rsidRDefault="00D43509">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shape w14:anchorId="2108D4F0" id="Star: 5 Points 2" o:spid="_x0000_s1026" style="width:22.5pt;height:20.25pt;visibility:visible;mso-wrap-style:square;mso-left-percent:-10001;mso-top-percent:-10001;mso-position-horizontal:absolute;mso-position-horizontal-relative:char;mso-position-vertical:absolute;mso-position-vertical-relative:line;mso-left-percent:-10001;mso-top-percent:-10001;v-text-anchor:middle" coordsize="581100,523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" adj="-11796480,,5400" path="m1,200073r221961,2l290550,r68588,200075l581099,200073,401528,323725r68591,200074l290550,400145,110981,523799,179572,323725,1,200073xe" filled="f" strokeweight="1.5pt">
                      <v:stroke startarrowwidth="narrow" startarrowlength="short" endarrowwidth="narrow" endarrowlength="short" joinstyle="round"/>
                      <v:formulas/>
                      <v:path arrowok="t" o:connecttype="custom" o:connectlocs="1,200073;221962,200075;290550,0;359138,200075;581099,200073;401528,323725;470119,523799;290550,400145;110981,523799;179572,323725;1,200073" o:connectangles="0,0,0,0,0,0,0,0,0,0,0" textboxrect="0,0,581100,523800"/>
                      <v:textbox inset="2.53958mm,2.53958mm,2.53958mm,2.53958mm">
                        <w:txbxContent>
                          <w:p w14:paraId="6FC37B96" w14:textId="77777777" w:rsidR="00D43509" w:rsidRDefault="00D43509">
                            <w:pPr>
                              <w:spacing w:line="240" w:lineRule="auto"/>
                              <w:textDirection w:val="btLr"/>
                            </w:pPr>
                          </w:p>
                        </w:txbxContent>
                      </v:textbox>
                      <w10:anchorlock/>
                    </v:shape>
                  </w:pict>
                </mc:Fallback>
              </mc:AlternateContent>
            </w:r>
            <w:r>
              <w:rPr>
                <w:rFonts w:ascii="Chelsea Market" w:eastAsia="Chelsea Market" w:hAnsi="Chelsea Market" w:cs="Chelsea Market"/>
                <w:sz w:val="20"/>
                <w:szCs w:val="20"/>
              </w:rPr>
              <w:t>Put a star next to it</w:t>
            </w:r>
          </w:p>
        </w:tc>
        <w:tc>
          <w:tcPr>
            <w:tcW w:w="4365" w:type="dxa"/>
            <w:shd w:val="clear" w:color="auto" w:fill="auto"/>
            <w:tcMar>
              <w:top w:w="100" w:type="dxa"/>
              <w:left w:w="100" w:type="dxa"/>
              <w:bottom w:w="100" w:type="dxa"/>
              <w:right w:w="100" w:type="dxa"/>
            </w:tcMar>
          </w:tcPr>
          <w:p w14:paraId="632D6625"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Names of People (including groups such as First Nations or World Wildlife Fund)</w:t>
            </w:r>
          </w:p>
        </w:tc>
        <w:tc>
          <w:tcPr>
            <w:tcW w:w="1110" w:type="dxa"/>
            <w:shd w:val="clear" w:color="auto" w:fill="auto"/>
            <w:tcMar>
              <w:top w:w="100" w:type="dxa"/>
              <w:left w:w="100" w:type="dxa"/>
              <w:bottom w:w="100" w:type="dxa"/>
              <w:right w:w="100" w:type="dxa"/>
            </w:tcMar>
          </w:tcPr>
          <w:p w14:paraId="5FB486D6"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Blue Box</w:t>
            </w:r>
          </w:p>
        </w:tc>
      </w:tr>
      <w:tr w:rsidR="00D43509" w14:paraId="62ACB2AA" w14:textId="77777777">
        <w:tc>
          <w:tcPr>
            <w:tcW w:w="4050" w:type="dxa"/>
            <w:shd w:val="clear" w:color="auto" w:fill="B7B7B7"/>
            <w:tcMar>
              <w:top w:w="100" w:type="dxa"/>
              <w:left w:w="100" w:type="dxa"/>
              <w:bottom w:w="100" w:type="dxa"/>
              <w:right w:w="100" w:type="dxa"/>
            </w:tcMar>
          </w:tcPr>
          <w:p w14:paraId="0C212DDF"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Keyword or detail</w:t>
            </w:r>
          </w:p>
        </w:tc>
        <w:tc>
          <w:tcPr>
            <w:tcW w:w="1275" w:type="dxa"/>
            <w:shd w:val="clear" w:color="auto" w:fill="B7B7B7"/>
            <w:tcMar>
              <w:top w:w="100" w:type="dxa"/>
              <w:left w:w="100" w:type="dxa"/>
              <w:bottom w:w="100" w:type="dxa"/>
              <w:right w:w="100" w:type="dxa"/>
            </w:tcMar>
          </w:tcPr>
          <w:p w14:paraId="6FE980ED"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u w:val="single"/>
              </w:rPr>
            </w:pPr>
            <w:r>
              <w:rPr>
                <w:rFonts w:ascii="Chelsea Market" w:eastAsia="Chelsea Market" w:hAnsi="Chelsea Market" w:cs="Chelsea Market"/>
                <w:sz w:val="20"/>
                <w:szCs w:val="20"/>
                <w:u w:val="single"/>
              </w:rPr>
              <w:t>Underline</w:t>
            </w:r>
          </w:p>
        </w:tc>
        <w:tc>
          <w:tcPr>
            <w:tcW w:w="4365" w:type="dxa"/>
            <w:shd w:val="clear" w:color="auto" w:fill="auto"/>
            <w:tcMar>
              <w:top w:w="100" w:type="dxa"/>
              <w:left w:w="100" w:type="dxa"/>
              <w:bottom w:w="100" w:type="dxa"/>
              <w:right w:w="100" w:type="dxa"/>
            </w:tcMar>
          </w:tcPr>
          <w:p w14:paraId="6C03F7C9"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Places (i.e. cities, forts, countries, etc.)</w:t>
            </w:r>
          </w:p>
        </w:tc>
        <w:tc>
          <w:tcPr>
            <w:tcW w:w="1110" w:type="dxa"/>
            <w:shd w:val="clear" w:color="auto" w:fill="auto"/>
            <w:tcMar>
              <w:top w:w="100" w:type="dxa"/>
              <w:left w:w="100" w:type="dxa"/>
              <w:bottom w:w="100" w:type="dxa"/>
              <w:right w:w="100" w:type="dxa"/>
            </w:tcMar>
          </w:tcPr>
          <w:p w14:paraId="6F45C53D"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Red Box</w:t>
            </w:r>
          </w:p>
        </w:tc>
      </w:tr>
      <w:tr w:rsidR="00D43509" w14:paraId="46E876B6" w14:textId="77777777">
        <w:tc>
          <w:tcPr>
            <w:tcW w:w="4050" w:type="dxa"/>
            <w:shd w:val="clear" w:color="auto" w:fill="B7B7B7"/>
            <w:tcMar>
              <w:top w:w="100" w:type="dxa"/>
              <w:left w:w="100" w:type="dxa"/>
              <w:bottom w:w="100" w:type="dxa"/>
              <w:right w:w="100" w:type="dxa"/>
            </w:tcMar>
          </w:tcPr>
          <w:p w14:paraId="164F0731"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Things you understand</w:t>
            </w:r>
          </w:p>
        </w:tc>
        <w:tc>
          <w:tcPr>
            <w:tcW w:w="1275" w:type="dxa"/>
            <w:shd w:val="clear" w:color="auto" w:fill="B7B7B7"/>
            <w:tcMar>
              <w:top w:w="100" w:type="dxa"/>
              <w:left w:w="100" w:type="dxa"/>
              <w:bottom w:w="100" w:type="dxa"/>
              <w:right w:w="100" w:type="dxa"/>
            </w:tcMar>
          </w:tcPr>
          <w:p w14:paraId="70D397B3"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Put a check next to it</w:t>
            </w:r>
          </w:p>
        </w:tc>
        <w:tc>
          <w:tcPr>
            <w:tcW w:w="4365" w:type="dxa"/>
            <w:shd w:val="clear" w:color="auto" w:fill="auto"/>
            <w:tcMar>
              <w:top w:w="100" w:type="dxa"/>
              <w:left w:w="100" w:type="dxa"/>
              <w:bottom w:w="100" w:type="dxa"/>
              <w:right w:w="100" w:type="dxa"/>
            </w:tcMar>
          </w:tcPr>
          <w:p w14:paraId="006F9103"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Dates</w:t>
            </w:r>
          </w:p>
        </w:tc>
        <w:tc>
          <w:tcPr>
            <w:tcW w:w="1110" w:type="dxa"/>
            <w:shd w:val="clear" w:color="auto" w:fill="auto"/>
            <w:tcMar>
              <w:top w:w="100" w:type="dxa"/>
              <w:left w:w="100" w:type="dxa"/>
              <w:bottom w:w="100" w:type="dxa"/>
              <w:right w:w="100" w:type="dxa"/>
            </w:tcMar>
          </w:tcPr>
          <w:p w14:paraId="531AD19E"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Green Box</w:t>
            </w:r>
          </w:p>
        </w:tc>
      </w:tr>
      <w:tr w:rsidR="00D43509" w14:paraId="01B1B4DA" w14:textId="77777777">
        <w:tc>
          <w:tcPr>
            <w:tcW w:w="4050" w:type="dxa"/>
            <w:shd w:val="clear" w:color="auto" w:fill="B7B7B7"/>
            <w:tcMar>
              <w:top w:w="100" w:type="dxa"/>
              <w:left w:w="100" w:type="dxa"/>
              <w:bottom w:w="100" w:type="dxa"/>
              <w:right w:w="100" w:type="dxa"/>
            </w:tcMar>
          </w:tcPr>
          <w:p w14:paraId="5F1F0107"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Words you don’t know</w:t>
            </w:r>
          </w:p>
        </w:tc>
        <w:tc>
          <w:tcPr>
            <w:tcW w:w="1275" w:type="dxa"/>
            <w:shd w:val="clear" w:color="auto" w:fill="B7B7B7"/>
            <w:tcMar>
              <w:top w:w="100" w:type="dxa"/>
              <w:left w:w="100" w:type="dxa"/>
              <w:bottom w:w="100" w:type="dxa"/>
              <w:right w:w="100" w:type="dxa"/>
            </w:tcMar>
          </w:tcPr>
          <w:p w14:paraId="43774C60"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Circle them</w:t>
            </w:r>
          </w:p>
        </w:tc>
        <w:tc>
          <w:tcPr>
            <w:tcW w:w="4365" w:type="dxa"/>
            <w:shd w:val="clear" w:color="auto" w:fill="auto"/>
            <w:tcMar>
              <w:top w:w="100" w:type="dxa"/>
              <w:left w:w="100" w:type="dxa"/>
              <w:bottom w:w="100" w:type="dxa"/>
              <w:right w:w="100" w:type="dxa"/>
            </w:tcMar>
          </w:tcPr>
          <w:p w14:paraId="52B9C8C1"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20"/>
                <w:szCs w:val="20"/>
              </w:rPr>
            </w:pPr>
            <w:r>
              <w:rPr>
                <w:rFonts w:ascii="Chelsea Market" w:eastAsia="Chelsea Market" w:hAnsi="Chelsea Market" w:cs="Chelsea Market"/>
                <w:sz w:val="20"/>
                <w:szCs w:val="20"/>
              </w:rPr>
              <w:t>Events (like battles or rebellions)</w:t>
            </w:r>
          </w:p>
        </w:tc>
        <w:tc>
          <w:tcPr>
            <w:tcW w:w="1110" w:type="dxa"/>
            <w:shd w:val="clear" w:color="auto" w:fill="auto"/>
            <w:tcMar>
              <w:top w:w="100" w:type="dxa"/>
              <w:left w:w="100" w:type="dxa"/>
              <w:bottom w:w="100" w:type="dxa"/>
              <w:right w:w="100" w:type="dxa"/>
            </w:tcMar>
          </w:tcPr>
          <w:p w14:paraId="3C5771B3" w14:textId="77777777" w:rsidR="00D43509" w:rsidRDefault="001B2B8E">
            <w:pPr>
              <w:pBdr>
                <w:top w:val="nil"/>
                <w:left w:val="nil"/>
                <w:bottom w:val="nil"/>
                <w:right w:val="nil"/>
                <w:between w:val="nil"/>
              </w:pBdr>
              <w:spacing w:line="240" w:lineRule="auto"/>
              <w:rPr>
                <w:rFonts w:ascii="Chelsea Market" w:eastAsia="Chelsea Market" w:hAnsi="Chelsea Market" w:cs="Chelsea Market"/>
                <w:sz w:val="18"/>
                <w:szCs w:val="18"/>
              </w:rPr>
            </w:pPr>
            <w:r>
              <w:rPr>
                <w:rFonts w:ascii="Chelsea Market" w:eastAsia="Chelsea Market" w:hAnsi="Chelsea Market" w:cs="Chelsea Market"/>
                <w:sz w:val="18"/>
                <w:szCs w:val="18"/>
              </w:rPr>
              <w:t>Highlight</w:t>
            </w:r>
          </w:p>
        </w:tc>
      </w:tr>
      <w:tr w:rsidR="00D43509" w14:paraId="71F5894D" w14:textId="77777777">
        <w:tc>
          <w:tcPr>
            <w:tcW w:w="4050" w:type="dxa"/>
            <w:shd w:val="clear" w:color="auto" w:fill="B7B7B7"/>
            <w:tcMar>
              <w:top w:w="100" w:type="dxa"/>
              <w:left w:w="100" w:type="dxa"/>
              <w:bottom w:w="100" w:type="dxa"/>
              <w:right w:w="100" w:type="dxa"/>
            </w:tcMar>
          </w:tcPr>
          <w:p w14:paraId="1973B3FD" w14:textId="77777777" w:rsidR="00D43509" w:rsidRDefault="001B2B8E">
            <w:pPr>
              <w:pBdr>
                <w:top w:val="nil"/>
                <w:left w:val="nil"/>
                <w:bottom w:val="nil"/>
                <w:right w:val="nil"/>
                <w:between w:val="nil"/>
              </w:pBdr>
              <w:spacing w:line="240" w:lineRule="auto"/>
              <w:rPr>
                <w:rFonts w:ascii="Chelsea Market" w:eastAsia="Chelsea Market" w:hAnsi="Chelsea Market" w:cs="Chelsea Market"/>
                <w:color w:val="000000"/>
                <w:sz w:val="20"/>
                <w:szCs w:val="20"/>
              </w:rPr>
            </w:pPr>
            <w:r>
              <w:rPr>
                <w:rFonts w:ascii="Chelsea Market" w:eastAsia="Chelsea Market" w:hAnsi="Chelsea Market" w:cs="Chelsea Market"/>
                <w:sz w:val="20"/>
                <w:szCs w:val="20"/>
              </w:rPr>
              <w:t>Things you don’t understand</w:t>
            </w:r>
          </w:p>
        </w:tc>
        <w:tc>
          <w:tcPr>
            <w:tcW w:w="1275" w:type="dxa"/>
            <w:shd w:val="clear" w:color="auto" w:fill="B7B7B7"/>
            <w:tcMar>
              <w:top w:w="100" w:type="dxa"/>
              <w:left w:w="100" w:type="dxa"/>
              <w:bottom w:w="100" w:type="dxa"/>
              <w:right w:w="100" w:type="dxa"/>
            </w:tcMar>
          </w:tcPr>
          <w:p w14:paraId="06CCAB83" w14:textId="77777777" w:rsidR="00D43509" w:rsidRDefault="001B2B8E">
            <w:pPr>
              <w:pBdr>
                <w:top w:val="nil"/>
                <w:left w:val="nil"/>
                <w:bottom w:val="nil"/>
                <w:right w:val="nil"/>
                <w:between w:val="nil"/>
              </w:pBdr>
              <w:spacing w:line="240" w:lineRule="auto"/>
              <w:rPr>
                <w:rFonts w:ascii="Chelsea Market" w:eastAsia="Chelsea Market" w:hAnsi="Chelsea Market" w:cs="Chelsea Market"/>
                <w:color w:val="000000"/>
                <w:sz w:val="20"/>
                <w:szCs w:val="20"/>
              </w:rPr>
            </w:pPr>
            <w:r>
              <w:rPr>
                <w:rFonts w:ascii="Chelsea Market" w:eastAsia="Chelsea Market" w:hAnsi="Chelsea Market" w:cs="Chelsea Market"/>
                <w:sz w:val="20"/>
                <w:szCs w:val="20"/>
              </w:rPr>
              <w:t>Put a question mark next to it</w:t>
            </w:r>
          </w:p>
        </w:tc>
        <w:tc>
          <w:tcPr>
            <w:tcW w:w="4365" w:type="dxa"/>
            <w:shd w:val="clear" w:color="auto" w:fill="auto"/>
            <w:tcMar>
              <w:top w:w="100" w:type="dxa"/>
              <w:left w:w="100" w:type="dxa"/>
              <w:bottom w:w="100" w:type="dxa"/>
              <w:right w:w="100" w:type="dxa"/>
            </w:tcMar>
          </w:tcPr>
          <w:p w14:paraId="74DC665A" w14:textId="77777777" w:rsidR="00D43509" w:rsidRDefault="00D43509">
            <w:pPr>
              <w:pBdr>
                <w:top w:val="nil"/>
                <w:left w:val="nil"/>
                <w:bottom w:val="nil"/>
                <w:right w:val="nil"/>
                <w:between w:val="nil"/>
              </w:pBdr>
              <w:spacing w:line="240" w:lineRule="auto"/>
              <w:rPr>
                <w:rFonts w:ascii="Chelsea Market" w:eastAsia="Chelsea Market" w:hAnsi="Chelsea Market" w:cs="Chelsea Market"/>
                <w:color w:val="000000"/>
                <w:sz w:val="20"/>
                <w:szCs w:val="20"/>
              </w:rPr>
            </w:pPr>
          </w:p>
        </w:tc>
        <w:tc>
          <w:tcPr>
            <w:tcW w:w="1110" w:type="dxa"/>
            <w:shd w:val="clear" w:color="auto" w:fill="auto"/>
            <w:tcMar>
              <w:top w:w="100" w:type="dxa"/>
              <w:left w:w="100" w:type="dxa"/>
              <w:bottom w:w="100" w:type="dxa"/>
              <w:right w:w="100" w:type="dxa"/>
            </w:tcMar>
          </w:tcPr>
          <w:p w14:paraId="464F7984" w14:textId="77777777" w:rsidR="00D43509" w:rsidRDefault="00D43509">
            <w:pPr>
              <w:pBdr>
                <w:top w:val="nil"/>
                <w:left w:val="nil"/>
                <w:bottom w:val="nil"/>
                <w:right w:val="nil"/>
                <w:between w:val="nil"/>
              </w:pBdr>
              <w:spacing w:line="240" w:lineRule="auto"/>
              <w:rPr>
                <w:rFonts w:ascii="Chelsea Market" w:eastAsia="Chelsea Market" w:hAnsi="Chelsea Market" w:cs="Chelsea Market"/>
                <w:color w:val="000000"/>
                <w:sz w:val="18"/>
                <w:szCs w:val="18"/>
              </w:rPr>
            </w:pPr>
          </w:p>
        </w:tc>
      </w:tr>
    </w:tbl>
    <w:p w14:paraId="73A152B2" w14:textId="77777777" w:rsidR="00D43509" w:rsidRDefault="00D43509">
      <w:pPr>
        <w:pBdr>
          <w:top w:val="nil"/>
          <w:left w:val="nil"/>
          <w:bottom w:val="nil"/>
          <w:right w:val="nil"/>
          <w:between w:val="nil"/>
        </w:pBdr>
        <w:rPr>
          <w:rFonts w:ascii="Chelsea Market" w:eastAsia="Chelsea Market" w:hAnsi="Chelsea Market" w:cs="Chelsea Market"/>
          <w:sz w:val="20"/>
          <w:szCs w:val="20"/>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43509" w14:paraId="697620E2" w14:textId="77777777">
        <w:tc>
          <w:tcPr>
            <w:tcW w:w="10800" w:type="dxa"/>
            <w:shd w:val="clear" w:color="auto" w:fill="000000"/>
            <w:tcMar>
              <w:top w:w="100" w:type="dxa"/>
              <w:left w:w="100" w:type="dxa"/>
              <w:bottom w:w="100" w:type="dxa"/>
              <w:right w:w="100" w:type="dxa"/>
            </w:tcMar>
          </w:tcPr>
          <w:p w14:paraId="0EEE5D18" w14:textId="77777777" w:rsidR="00D43509" w:rsidRDefault="001B2B8E">
            <w:pPr>
              <w:pBdr>
                <w:top w:val="nil"/>
                <w:left w:val="nil"/>
                <w:bottom w:val="nil"/>
                <w:right w:val="nil"/>
                <w:between w:val="nil"/>
              </w:pBdr>
              <w:spacing w:line="240" w:lineRule="auto"/>
              <w:rPr>
                <w:rFonts w:ascii="Chelsea Market" w:eastAsia="Chelsea Market" w:hAnsi="Chelsea Market" w:cs="Chelsea Market"/>
                <w:color w:val="FFFFFF"/>
                <w:sz w:val="20"/>
                <w:szCs w:val="20"/>
              </w:rPr>
            </w:pPr>
            <w:r>
              <w:rPr>
                <w:rFonts w:ascii="Chelsea Market" w:eastAsia="Chelsea Market" w:hAnsi="Chelsea Market" w:cs="Chelsea Market"/>
                <w:color w:val="FFFFFF"/>
                <w:sz w:val="20"/>
                <w:szCs w:val="20"/>
              </w:rPr>
              <w:t>Task 3: Understanding the Article</w:t>
            </w:r>
          </w:p>
        </w:tc>
      </w:tr>
    </w:tbl>
    <w:p w14:paraId="73D85CA9" w14:textId="77777777" w:rsidR="00D43509" w:rsidRDefault="001B2B8E">
      <w:pPr>
        <w:pBdr>
          <w:top w:val="nil"/>
          <w:left w:val="nil"/>
          <w:bottom w:val="nil"/>
          <w:right w:val="nil"/>
          <w:between w:val="nil"/>
        </w:pBdr>
        <w:rPr>
          <w:rFonts w:ascii="Chelsea Market" w:eastAsia="Chelsea Market" w:hAnsi="Chelsea Market" w:cs="Chelsea Market"/>
          <w:sz w:val="20"/>
          <w:szCs w:val="20"/>
        </w:rPr>
      </w:pPr>
      <w:r>
        <w:rPr>
          <w:rFonts w:ascii="Chelsea Market" w:eastAsia="Chelsea Market" w:hAnsi="Chelsea Market" w:cs="Chelsea Market"/>
          <w:sz w:val="20"/>
          <w:szCs w:val="20"/>
        </w:rPr>
        <w:t xml:space="preserve">1.  What is the topic?      </w:t>
      </w:r>
      <w:r>
        <w:rPr>
          <w:rFonts w:ascii="Chelsea Market" w:eastAsia="Chelsea Market" w:hAnsi="Chelsea Market" w:cs="Chelsea Market"/>
          <w:i/>
          <w:sz w:val="20"/>
          <w:szCs w:val="20"/>
        </w:rPr>
        <w:t>The topic is not the title.  What is the topic that the passage explains?</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43509" w14:paraId="78C19548" w14:textId="77777777">
        <w:tc>
          <w:tcPr>
            <w:tcW w:w="10800" w:type="dxa"/>
            <w:shd w:val="clear" w:color="auto" w:fill="auto"/>
            <w:tcMar>
              <w:top w:w="100" w:type="dxa"/>
              <w:left w:w="100" w:type="dxa"/>
              <w:bottom w:w="100" w:type="dxa"/>
              <w:right w:w="100" w:type="dxa"/>
            </w:tcMar>
          </w:tcPr>
          <w:p w14:paraId="4E67A213"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bl>
    <w:p w14:paraId="3588D7F4" w14:textId="77777777" w:rsidR="00D43509" w:rsidRDefault="00D43509">
      <w:pPr>
        <w:pBdr>
          <w:top w:val="nil"/>
          <w:left w:val="nil"/>
          <w:bottom w:val="nil"/>
          <w:right w:val="nil"/>
          <w:between w:val="nil"/>
        </w:pBdr>
        <w:rPr>
          <w:rFonts w:ascii="Chelsea Market" w:eastAsia="Chelsea Market" w:hAnsi="Chelsea Market" w:cs="Chelsea Market"/>
          <w:i/>
          <w:sz w:val="20"/>
          <w:szCs w:val="20"/>
        </w:rPr>
      </w:pPr>
    </w:p>
    <w:p w14:paraId="5DD17B96" w14:textId="77777777" w:rsidR="00D43509" w:rsidRDefault="001B2B8E">
      <w:pPr>
        <w:pBdr>
          <w:top w:val="nil"/>
          <w:left w:val="nil"/>
          <w:bottom w:val="nil"/>
          <w:right w:val="nil"/>
          <w:between w:val="nil"/>
        </w:pBdr>
        <w:rPr>
          <w:rFonts w:ascii="Chelsea Market" w:eastAsia="Chelsea Market" w:hAnsi="Chelsea Market" w:cs="Chelsea Market"/>
          <w:sz w:val="20"/>
          <w:szCs w:val="20"/>
        </w:rPr>
      </w:pPr>
      <w:r>
        <w:rPr>
          <w:rFonts w:ascii="Chelsea Market" w:eastAsia="Chelsea Market" w:hAnsi="Chelsea Market" w:cs="Chelsea Market"/>
          <w:sz w:val="20"/>
          <w:szCs w:val="20"/>
        </w:rPr>
        <w:t xml:space="preserve">2. </w:t>
      </w:r>
      <w:r>
        <w:rPr>
          <w:rFonts w:ascii="Chelsea Market" w:eastAsia="Chelsea Market" w:hAnsi="Chelsea Market" w:cs="Chelsea Market"/>
          <w:b/>
          <w:sz w:val="20"/>
          <w:szCs w:val="20"/>
          <w:u w:val="single"/>
        </w:rPr>
        <w:t xml:space="preserve">Nonfiction Elements: </w:t>
      </w:r>
      <w:r>
        <w:rPr>
          <w:rFonts w:ascii="Chelsea Market" w:eastAsia="Chelsea Market" w:hAnsi="Chelsea Market" w:cs="Chelsea Market"/>
          <w:sz w:val="20"/>
          <w:szCs w:val="20"/>
        </w:rPr>
        <w:t>How do the graphics and illustrations help you better understand the article?</w:t>
      </w:r>
    </w:p>
    <w:tbl>
      <w:tblPr>
        <w:tblStyle w:val="a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43509" w14:paraId="50588FE1" w14:textId="77777777">
        <w:tc>
          <w:tcPr>
            <w:tcW w:w="10800" w:type="dxa"/>
            <w:shd w:val="clear" w:color="auto" w:fill="auto"/>
            <w:tcMar>
              <w:top w:w="100" w:type="dxa"/>
              <w:left w:w="100" w:type="dxa"/>
              <w:bottom w:w="100" w:type="dxa"/>
              <w:right w:w="100" w:type="dxa"/>
            </w:tcMar>
          </w:tcPr>
          <w:p w14:paraId="487F226D" w14:textId="77777777" w:rsidR="00D43509" w:rsidRDefault="00D43509">
            <w:pPr>
              <w:pBdr>
                <w:top w:val="nil"/>
                <w:left w:val="nil"/>
                <w:bottom w:val="nil"/>
                <w:right w:val="nil"/>
                <w:between w:val="nil"/>
              </w:pBdr>
              <w:rPr>
                <w:rFonts w:ascii="Chelsea Market" w:eastAsia="Chelsea Market" w:hAnsi="Chelsea Market" w:cs="Chelsea Market"/>
                <w:sz w:val="20"/>
                <w:szCs w:val="20"/>
              </w:rPr>
            </w:pPr>
          </w:p>
        </w:tc>
      </w:tr>
      <w:tr w:rsidR="00D43509" w14:paraId="0F07B869" w14:textId="77777777">
        <w:tc>
          <w:tcPr>
            <w:tcW w:w="10800" w:type="dxa"/>
            <w:shd w:val="clear" w:color="auto" w:fill="auto"/>
            <w:tcMar>
              <w:top w:w="100" w:type="dxa"/>
              <w:left w:w="100" w:type="dxa"/>
              <w:bottom w:w="100" w:type="dxa"/>
              <w:right w:w="100" w:type="dxa"/>
            </w:tcMar>
          </w:tcPr>
          <w:p w14:paraId="7094943C" w14:textId="77777777" w:rsidR="00D43509" w:rsidRDefault="00D43509">
            <w:pPr>
              <w:pBdr>
                <w:top w:val="nil"/>
                <w:left w:val="nil"/>
                <w:bottom w:val="nil"/>
                <w:right w:val="nil"/>
                <w:between w:val="nil"/>
              </w:pBdr>
              <w:rPr>
                <w:rFonts w:ascii="Chelsea Market" w:eastAsia="Chelsea Market" w:hAnsi="Chelsea Market" w:cs="Chelsea Market"/>
                <w:sz w:val="20"/>
                <w:szCs w:val="20"/>
              </w:rPr>
            </w:pPr>
          </w:p>
        </w:tc>
      </w:tr>
      <w:tr w:rsidR="00D43509" w14:paraId="77F3CCBD" w14:textId="77777777">
        <w:tc>
          <w:tcPr>
            <w:tcW w:w="10800" w:type="dxa"/>
            <w:shd w:val="clear" w:color="auto" w:fill="auto"/>
            <w:tcMar>
              <w:top w:w="100" w:type="dxa"/>
              <w:left w:w="100" w:type="dxa"/>
              <w:bottom w:w="100" w:type="dxa"/>
              <w:right w:w="100" w:type="dxa"/>
            </w:tcMar>
          </w:tcPr>
          <w:p w14:paraId="363A5C4D" w14:textId="77777777" w:rsidR="00D43509" w:rsidRDefault="00D43509">
            <w:pPr>
              <w:pBdr>
                <w:top w:val="nil"/>
                <w:left w:val="nil"/>
                <w:bottom w:val="nil"/>
                <w:right w:val="nil"/>
                <w:between w:val="nil"/>
              </w:pBdr>
              <w:rPr>
                <w:rFonts w:ascii="Chelsea Market" w:eastAsia="Chelsea Market" w:hAnsi="Chelsea Market" w:cs="Chelsea Market"/>
                <w:sz w:val="20"/>
                <w:szCs w:val="20"/>
              </w:rPr>
            </w:pPr>
          </w:p>
        </w:tc>
      </w:tr>
    </w:tbl>
    <w:p w14:paraId="779851BE" w14:textId="183D7C8F" w:rsidR="00D43509" w:rsidRDefault="00D43509">
      <w:pPr>
        <w:pBdr>
          <w:top w:val="nil"/>
          <w:left w:val="nil"/>
          <w:bottom w:val="nil"/>
          <w:right w:val="nil"/>
          <w:between w:val="nil"/>
        </w:pBdr>
        <w:rPr>
          <w:rFonts w:ascii="Chelsea Market" w:eastAsia="Chelsea Market" w:hAnsi="Chelsea Market" w:cs="Chelsea Market"/>
          <w:sz w:val="20"/>
          <w:szCs w:val="20"/>
          <w:u w:val="single"/>
        </w:rPr>
      </w:pPr>
    </w:p>
    <w:p w14:paraId="09E02EA1" w14:textId="78697E32" w:rsidR="00AF7BF3" w:rsidRDefault="00AF7BF3">
      <w:pPr>
        <w:pBdr>
          <w:top w:val="nil"/>
          <w:left w:val="nil"/>
          <w:bottom w:val="nil"/>
          <w:right w:val="nil"/>
          <w:between w:val="nil"/>
        </w:pBdr>
        <w:rPr>
          <w:rFonts w:ascii="Chelsea Market" w:eastAsia="Chelsea Market" w:hAnsi="Chelsea Market" w:cs="Chelsea Market"/>
          <w:sz w:val="20"/>
          <w:szCs w:val="20"/>
          <w:u w:val="single"/>
        </w:rPr>
      </w:pPr>
    </w:p>
    <w:p w14:paraId="021B4EB6" w14:textId="77777777" w:rsidR="00AF7BF3" w:rsidRDefault="00AF7BF3">
      <w:pPr>
        <w:pBdr>
          <w:top w:val="nil"/>
          <w:left w:val="nil"/>
          <w:bottom w:val="nil"/>
          <w:right w:val="nil"/>
          <w:between w:val="nil"/>
        </w:pBdr>
        <w:rPr>
          <w:rFonts w:ascii="Chelsea Market" w:eastAsia="Chelsea Market" w:hAnsi="Chelsea Market" w:cs="Chelsea Market"/>
          <w:sz w:val="20"/>
          <w:szCs w:val="20"/>
          <w:u w:val="single"/>
        </w:rPr>
      </w:pPr>
    </w:p>
    <w:p w14:paraId="2984D239" w14:textId="77777777" w:rsidR="00D43509" w:rsidRDefault="00D43509">
      <w:pPr>
        <w:pBdr>
          <w:top w:val="nil"/>
          <w:left w:val="nil"/>
          <w:bottom w:val="nil"/>
          <w:right w:val="nil"/>
          <w:between w:val="nil"/>
        </w:pBdr>
        <w:rPr>
          <w:rFonts w:ascii="Chelsea Market" w:eastAsia="Chelsea Market" w:hAnsi="Chelsea Market" w:cs="Chelsea Market"/>
          <w:sz w:val="20"/>
          <w:szCs w:val="20"/>
          <w:u w:val="single"/>
        </w:rPr>
      </w:pPr>
    </w:p>
    <w:p w14:paraId="67819345" w14:textId="0981DCFE" w:rsidR="00D43509" w:rsidRDefault="00D43509">
      <w:pPr>
        <w:pBdr>
          <w:top w:val="nil"/>
          <w:left w:val="nil"/>
          <w:bottom w:val="nil"/>
          <w:right w:val="nil"/>
          <w:between w:val="nil"/>
        </w:pBdr>
        <w:rPr>
          <w:rFonts w:ascii="Chelsea Market" w:eastAsia="Chelsea Market" w:hAnsi="Chelsea Market" w:cs="Chelsea Market"/>
          <w:sz w:val="20"/>
          <w:szCs w:val="20"/>
          <w:u w:val="single"/>
        </w:rPr>
      </w:pPr>
    </w:p>
    <w:p w14:paraId="18062309" w14:textId="3E7ADFD8" w:rsidR="00504D84" w:rsidRDefault="00504D84">
      <w:pPr>
        <w:pBdr>
          <w:top w:val="nil"/>
          <w:left w:val="nil"/>
          <w:bottom w:val="nil"/>
          <w:right w:val="nil"/>
          <w:between w:val="nil"/>
        </w:pBdr>
        <w:rPr>
          <w:rFonts w:ascii="Chelsea Market" w:eastAsia="Chelsea Market" w:hAnsi="Chelsea Market" w:cs="Chelsea Market"/>
          <w:sz w:val="20"/>
          <w:szCs w:val="20"/>
          <w:u w:val="single"/>
        </w:rPr>
      </w:pPr>
    </w:p>
    <w:p w14:paraId="0AEA4311" w14:textId="77777777" w:rsidR="00504D84" w:rsidRDefault="00504D84">
      <w:pPr>
        <w:pBdr>
          <w:top w:val="nil"/>
          <w:left w:val="nil"/>
          <w:bottom w:val="nil"/>
          <w:right w:val="nil"/>
          <w:between w:val="nil"/>
        </w:pBdr>
        <w:rPr>
          <w:rFonts w:ascii="Chelsea Market" w:eastAsia="Chelsea Market" w:hAnsi="Chelsea Market" w:cs="Chelsea Market"/>
          <w:sz w:val="20"/>
          <w:szCs w:val="20"/>
          <w:u w:val="single"/>
        </w:rPr>
      </w:pPr>
    </w:p>
    <w:p w14:paraId="70FBB19A" w14:textId="77777777" w:rsidR="00D43509" w:rsidRDefault="001B2B8E">
      <w:pPr>
        <w:pBdr>
          <w:top w:val="nil"/>
          <w:left w:val="nil"/>
          <w:bottom w:val="nil"/>
          <w:right w:val="nil"/>
          <w:between w:val="nil"/>
        </w:pBdr>
        <w:rPr>
          <w:rFonts w:ascii="Chelsea Market" w:eastAsia="Chelsea Market" w:hAnsi="Chelsea Market" w:cs="Chelsea Market"/>
          <w:sz w:val="20"/>
          <w:szCs w:val="20"/>
        </w:rPr>
      </w:pPr>
      <w:r>
        <w:rPr>
          <w:rFonts w:ascii="Chelsea Market" w:eastAsia="Chelsea Market" w:hAnsi="Chelsea Market" w:cs="Chelsea Market"/>
          <w:sz w:val="20"/>
          <w:szCs w:val="20"/>
          <w:u w:val="single"/>
        </w:rPr>
        <w:t>3.</w:t>
      </w:r>
      <w:r w:rsidRPr="00AF7BF3">
        <w:rPr>
          <w:rFonts w:ascii="Chelsea Market" w:eastAsia="Chelsea Market" w:hAnsi="Chelsea Market" w:cs="Chelsea Market"/>
          <w:b/>
          <w:bCs/>
          <w:sz w:val="20"/>
          <w:szCs w:val="20"/>
          <w:u w:val="single"/>
        </w:rPr>
        <w:t xml:space="preserve"> Infer</w:t>
      </w:r>
      <w:r>
        <w:rPr>
          <w:rFonts w:ascii="Chelsea Market" w:eastAsia="Chelsea Market" w:hAnsi="Chelsea Market" w:cs="Chelsea Market"/>
          <w:b/>
          <w:sz w:val="20"/>
          <w:szCs w:val="20"/>
          <w:u w:val="single"/>
        </w:rPr>
        <w:t xml:space="preserve"> the main idea of a paragraph:</w:t>
      </w:r>
      <w:r>
        <w:rPr>
          <w:rFonts w:ascii="Chelsea Market" w:eastAsia="Chelsea Market" w:hAnsi="Chelsea Market" w:cs="Chelsea Market"/>
          <w:sz w:val="20"/>
          <w:szCs w:val="20"/>
          <w:u w:val="single"/>
        </w:rPr>
        <w:t xml:space="preserve"> </w:t>
      </w:r>
      <w:r>
        <w:rPr>
          <w:rFonts w:ascii="Chelsea Market" w:eastAsia="Chelsea Market" w:hAnsi="Chelsea Market" w:cs="Chelsea Market"/>
          <w:sz w:val="20"/>
          <w:szCs w:val="20"/>
        </w:rPr>
        <w:t xml:space="preserve">What is the main idea of the first paragraph? </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43509" w14:paraId="68F4FA9A" w14:textId="77777777">
        <w:tc>
          <w:tcPr>
            <w:tcW w:w="10800" w:type="dxa"/>
            <w:shd w:val="clear" w:color="auto" w:fill="auto"/>
            <w:tcMar>
              <w:top w:w="100" w:type="dxa"/>
              <w:left w:w="100" w:type="dxa"/>
              <w:bottom w:w="100" w:type="dxa"/>
              <w:right w:w="100" w:type="dxa"/>
            </w:tcMar>
          </w:tcPr>
          <w:p w14:paraId="02D96499"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r w:rsidR="00D43509" w14:paraId="18A0BB91" w14:textId="77777777">
        <w:tc>
          <w:tcPr>
            <w:tcW w:w="10800" w:type="dxa"/>
            <w:shd w:val="clear" w:color="auto" w:fill="auto"/>
            <w:tcMar>
              <w:top w:w="100" w:type="dxa"/>
              <w:left w:w="100" w:type="dxa"/>
              <w:bottom w:w="100" w:type="dxa"/>
              <w:right w:w="100" w:type="dxa"/>
            </w:tcMar>
          </w:tcPr>
          <w:p w14:paraId="193EC88E"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r w:rsidR="00D43509" w14:paraId="1938A6B0" w14:textId="77777777">
        <w:tc>
          <w:tcPr>
            <w:tcW w:w="10800" w:type="dxa"/>
            <w:shd w:val="clear" w:color="auto" w:fill="auto"/>
            <w:tcMar>
              <w:top w:w="100" w:type="dxa"/>
              <w:left w:w="100" w:type="dxa"/>
              <w:bottom w:w="100" w:type="dxa"/>
              <w:right w:w="100" w:type="dxa"/>
            </w:tcMar>
          </w:tcPr>
          <w:p w14:paraId="69486431"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bl>
    <w:p w14:paraId="2D5F5D38" w14:textId="77777777" w:rsidR="00D43509" w:rsidRDefault="00D43509">
      <w:pPr>
        <w:pBdr>
          <w:top w:val="nil"/>
          <w:left w:val="nil"/>
          <w:bottom w:val="nil"/>
          <w:right w:val="nil"/>
          <w:between w:val="nil"/>
        </w:pBdr>
        <w:rPr>
          <w:rFonts w:ascii="Chelsea Market" w:eastAsia="Chelsea Market" w:hAnsi="Chelsea Market" w:cs="Chelsea Market"/>
          <w:sz w:val="20"/>
          <w:szCs w:val="20"/>
        </w:rPr>
      </w:pPr>
    </w:p>
    <w:p w14:paraId="3E87F86C" w14:textId="77777777" w:rsidR="00D43509" w:rsidRDefault="00D43509">
      <w:pPr>
        <w:pBdr>
          <w:top w:val="nil"/>
          <w:left w:val="nil"/>
          <w:bottom w:val="nil"/>
          <w:right w:val="nil"/>
          <w:between w:val="nil"/>
        </w:pBdr>
        <w:rPr>
          <w:rFonts w:ascii="Chelsea Market" w:eastAsia="Chelsea Market" w:hAnsi="Chelsea Market" w:cs="Chelsea Market"/>
          <w:sz w:val="20"/>
          <w:szCs w:val="20"/>
        </w:rPr>
      </w:pPr>
    </w:p>
    <w:p w14:paraId="0152213A" w14:textId="77777777" w:rsidR="00D43509" w:rsidRDefault="00D43509">
      <w:pPr>
        <w:pBdr>
          <w:top w:val="nil"/>
          <w:left w:val="nil"/>
          <w:bottom w:val="nil"/>
          <w:right w:val="nil"/>
          <w:between w:val="nil"/>
        </w:pBdr>
        <w:rPr>
          <w:rFonts w:ascii="Chelsea Market" w:eastAsia="Chelsea Market" w:hAnsi="Chelsea Market" w:cs="Chelsea Market"/>
          <w:sz w:val="20"/>
          <w:szCs w:val="20"/>
        </w:rPr>
      </w:pPr>
    </w:p>
    <w:p w14:paraId="46D16751" w14:textId="77777777" w:rsidR="00D43509" w:rsidRDefault="001B2B8E">
      <w:pPr>
        <w:pBdr>
          <w:top w:val="nil"/>
          <w:left w:val="nil"/>
          <w:bottom w:val="nil"/>
          <w:right w:val="nil"/>
          <w:between w:val="nil"/>
        </w:pBdr>
        <w:rPr>
          <w:rFonts w:ascii="Chelsea Market" w:eastAsia="Chelsea Market" w:hAnsi="Chelsea Market" w:cs="Chelsea Market"/>
          <w:sz w:val="20"/>
          <w:szCs w:val="20"/>
        </w:rPr>
      </w:pPr>
      <w:r>
        <w:rPr>
          <w:rFonts w:ascii="Chelsea Market" w:eastAsia="Chelsea Market" w:hAnsi="Chelsea Market" w:cs="Chelsea Market"/>
          <w:sz w:val="20"/>
          <w:szCs w:val="20"/>
        </w:rPr>
        <w:t xml:space="preserve">4. </w:t>
      </w:r>
      <w:r>
        <w:rPr>
          <w:rFonts w:ascii="Chelsea Market" w:eastAsia="Chelsea Market" w:hAnsi="Chelsea Market" w:cs="Chelsea Market"/>
          <w:b/>
          <w:sz w:val="20"/>
          <w:szCs w:val="20"/>
          <w:u w:val="single"/>
        </w:rPr>
        <w:t xml:space="preserve"> Infer the main idea of a paragraph:</w:t>
      </w:r>
      <w:r>
        <w:rPr>
          <w:rFonts w:ascii="Chelsea Market" w:eastAsia="Chelsea Market" w:hAnsi="Chelsea Market" w:cs="Chelsea Market"/>
          <w:sz w:val="20"/>
          <w:szCs w:val="20"/>
          <w:u w:val="single"/>
        </w:rPr>
        <w:t xml:space="preserve"> </w:t>
      </w:r>
      <w:r>
        <w:rPr>
          <w:rFonts w:ascii="Chelsea Market" w:eastAsia="Chelsea Market" w:hAnsi="Chelsea Market" w:cs="Chelsea Market"/>
          <w:sz w:val="20"/>
          <w:szCs w:val="20"/>
        </w:rPr>
        <w:t xml:space="preserve">What is the main idea of the last paragraph? </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43509" w14:paraId="33E064D8" w14:textId="77777777">
        <w:tc>
          <w:tcPr>
            <w:tcW w:w="10800" w:type="dxa"/>
            <w:shd w:val="clear" w:color="auto" w:fill="auto"/>
            <w:tcMar>
              <w:top w:w="100" w:type="dxa"/>
              <w:left w:w="100" w:type="dxa"/>
              <w:bottom w:w="100" w:type="dxa"/>
              <w:right w:w="100" w:type="dxa"/>
            </w:tcMar>
          </w:tcPr>
          <w:p w14:paraId="6A755F92"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r w:rsidR="00D43509" w14:paraId="2D7A56AE" w14:textId="77777777">
        <w:tc>
          <w:tcPr>
            <w:tcW w:w="10800" w:type="dxa"/>
            <w:shd w:val="clear" w:color="auto" w:fill="auto"/>
            <w:tcMar>
              <w:top w:w="100" w:type="dxa"/>
              <w:left w:w="100" w:type="dxa"/>
              <w:bottom w:w="100" w:type="dxa"/>
              <w:right w:w="100" w:type="dxa"/>
            </w:tcMar>
          </w:tcPr>
          <w:p w14:paraId="42896F29"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r w:rsidR="00D43509" w14:paraId="6EA1D244" w14:textId="77777777">
        <w:tc>
          <w:tcPr>
            <w:tcW w:w="10800" w:type="dxa"/>
            <w:shd w:val="clear" w:color="auto" w:fill="auto"/>
            <w:tcMar>
              <w:top w:w="100" w:type="dxa"/>
              <w:left w:w="100" w:type="dxa"/>
              <w:bottom w:w="100" w:type="dxa"/>
              <w:right w:w="100" w:type="dxa"/>
            </w:tcMar>
          </w:tcPr>
          <w:p w14:paraId="495C226F"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bl>
    <w:p w14:paraId="510C61A7" w14:textId="77777777" w:rsidR="00D43509" w:rsidRDefault="00D43509">
      <w:pPr>
        <w:pBdr>
          <w:top w:val="nil"/>
          <w:left w:val="nil"/>
          <w:bottom w:val="nil"/>
          <w:right w:val="nil"/>
          <w:between w:val="nil"/>
        </w:pBdr>
        <w:rPr>
          <w:rFonts w:ascii="Chelsea Market" w:eastAsia="Chelsea Market" w:hAnsi="Chelsea Market" w:cs="Chelsea Market"/>
          <w:sz w:val="20"/>
          <w:szCs w:val="20"/>
        </w:rPr>
      </w:pPr>
    </w:p>
    <w:p w14:paraId="630B33AF" w14:textId="77777777" w:rsidR="00D43509" w:rsidRDefault="001B2B8E">
      <w:pPr>
        <w:pBdr>
          <w:top w:val="nil"/>
          <w:left w:val="nil"/>
          <w:bottom w:val="nil"/>
          <w:right w:val="nil"/>
          <w:between w:val="nil"/>
        </w:pBdr>
        <w:rPr>
          <w:rFonts w:ascii="Chelsea Market" w:eastAsia="Chelsea Market" w:hAnsi="Chelsea Market" w:cs="Chelsea Market"/>
          <w:sz w:val="20"/>
          <w:szCs w:val="20"/>
        </w:rPr>
      </w:pPr>
      <w:r>
        <w:rPr>
          <w:rFonts w:ascii="Chelsea Market" w:eastAsia="Chelsea Market" w:hAnsi="Chelsea Market" w:cs="Chelsea Market"/>
          <w:sz w:val="20"/>
          <w:szCs w:val="20"/>
        </w:rPr>
        <w:t>4. Write a sentence that summarizes the beginning, the middle and the end of the article.</w:t>
      </w:r>
    </w:p>
    <w:p w14:paraId="3FCAAF9E" w14:textId="77777777" w:rsidR="00D43509" w:rsidRDefault="001B2B8E">
      <w:pPr>
        <w:pBdr>
          <w:top w:val="nil"/>
          <w:left w:val="nil"/>
          <w:bottom w:val="nil"/>
          <w:right w:val="nil"/>
          <w:between w:val="nil"/>
        </w:pBdr>
        <w:rPr>
          <w:rFonts w:ascii="Chelsea Market" w:eastAsia="Chelsea Market" w:hAnsi="Chelsea Market" w:cs="Chelsea Market"/>
          <w:sz w:val="20"/>
          <w:szCs w:val="20"/>
        </w:rPr>
      </w:pPr>
      <w:r>
        <w:rPr>
          <w:rFonts w:ascii="Chelsea Market" w:eastAsia="Chelsea Market" w:hAnsi="Chelsea Market" w:cs="Chelsea Market"/>
          <w:noProof/>
          <w:sz w:val="20"/>
          <w:szCs w:val="20"/>
        </w:rPr>
        <mc:AlternateContent>
          <mc:Choice Requires="wpg">
            <w:drawing>
              <wp:inline distT="19050" distB="19050" distL="19050" distR="19050" wp14:anchorId="59879321" wp14:editId="41244735">
                <wp:extent cx="6419850" cy="1914525"/>
                <wp:effectExtent l="0" t="0" r="0" b="0"/>
                <wp:docPr id="1" name="Group 1"/>
                <wp:cNvGraphicFramePr/>
                <a:graphic xmlns:a="http://schemas.openxmlformats.org/drawingml/2006/main">
                  <a:graphicData uri="http://schemas.microsoft.com/office/word/2010/wordprocessingGroup">
                    <wpg:wgp>
                      <wpg:cNvGrpSpPr/>
                      <wpg:grpSpPr>
                        <a:xfrm>
                          <a:off x="0" y="0"/>
                          <a:ext cx="6419850" cy="1914525"/>
                          <a:chOff x="228600" y="685800"/>
                          <a:chExt cx="6400800" cy="2667000"/>
                        </a:xfrm>
                      </wpg:grpSpPr>
                      <wps:wsp>
                        <wps:cNvPr id="5" name="Rectangle: Rounded Corners 5"/>
                        <wps:cNvSpPr/>
                        <wps:spPr>
                          <a:xfrm>
                            <a:off x="228600" y="1066800"/>
                            <a:ext cx="1905000" cy="2286000"/>
                          </a:xfrm>
                          <a:prstGeom prst="roundRect">
                            <a:avLst>
                              <a:gd name="adj" fmla="val 16667"/>
                            </a:avLst>
                          </a:prstGeom>
                          <a:noFill/>
                          <a:ln w="38100" cap="flat" cmpd="sng">
                            <a:solidFill>
                              <a:srgbClr val="000000"/>
                            </a:solidFill>
                            <a:prstDash val="solid"/>
                            <a:round/>
                            <a:headEnd type="none" w="sm" len="sm"/>
                            <a:tailEnd type="none" w="sm" len="sm"/>
                          </a:ln>
                        </wps:spPr>
                        <wps:txbx>
                          <w:txbxContent>
                            <w:p w14:paraId="0EB9EE25" w14:textId="77777777" w:rsidR="00D43509" w:rsidRDefault="00D43509">
                              <w:pPr>
                                <w:spacing w:line="240" w:lineRule="auto"/>
                                <w:textDirection w:val="btLr"/>
                              </w:pPr>
                            </w:p>
                          </w:txbxContent>
                        </wps:txbx>
                        <wps:bodyPr spcFirstLastPara="1" wrap="square" lIns="91425" tIns="91425" rIns="91425" bIns="91425" anchor="ctr" anchorCtr="0">
                          <a:noAutofit/>
                        </wps:bodyPr>
                      </wps:wsp>
                      <wps:wsp>
                        <wps:cNvPr id="6" name="Rectangle: Rounded Corners 6"/>
                        <wps:cNvSpPr/>
                        <wps:spPr>
                          <a:xfrm>
                            <a:off x="2514600" y="1066800"/>
                            <a:ext cx="1905000" cy="2286000"/>
                          </a:xfrm>
                          <a:prstGeom prst="roundRect">
                            <a:avLst>
                              <a:gd name="adj" fmla="val 16667"/>
                            </a:avLst>
                          </a:prstGeom>
                          <a:noFill/>
                          <a:ln w="38100" cap="flat" cmpd="sng">
                            <a:solidFill>
                              <a:srgbClr val="000000"/>
                            </a:solidFill>
                            <a:prstDash val="solid"/>
                            <a:round/>
                            <a:headEnd type="none" w="sm" len="sm"/>
                            <a:tailEnd type="none" w="sm" len="sm"/>
                          </a:ln>
                        </wps:spPr>
                        <wps:txbx>
                          <w:txbxContent>
                            <w:p w14:paraId="0FD868F7" w14:textId="77777777" w:rsidR="00D43509" w:rsidRDefault="00D43509">
                              <w:pPr>
                                <w:spacing w:line="240" w:lineRule="auto"/>
                                <w:textDirection w:val="btLr"/>
                              </w:pPr>
                            </w:p>
                          </w:txbxContent>
                        </wps:txbx>
                        <wps:bodyPr spcFirstLastPara="1" wrap="square" lIns="91425" tIns="91425" rIns="91425" bIns="91425" anchor="ctr" anchorCtr="0">
                          <a:noAutofit/>
                        </wps:bodyPr>
                      </wps:wsp>
                      <wps:wsp>
                        <wps:cNvPr id="7" name="Rectangle: Rounded Corners 7"/>
                        <wps:cNvSpPr/>
                        <wps:spPr>
                          <a:xfrm>
                            <a:off x="4724400" y="1066800"/>
                            <a:ext cx="1905000" cy="2286000"/>
                          </a:xfrm>
                          <a:prstGeom prst="roundRect">
                            <a:avLst>
                              <a:gd name="adj" fmla="val 16667"/>
                            </a:avLst>
                          </a:prstGeom>
                          <a:noFill/>
                          <a:ln w="38100" cap="flat" cmpd="sng">
                            <a:solidFill>
                              <a:srgbClr val="000000"/>
                            </a:solidFill>
                            <a:prstDash val="solid"/>
                            <a:round/>
                            <a:headEnd type="none" w="sm" len="sm"/>
                            <a:tailEnd type="none" w="sm" len="sm"/>
                          </a:ln>
                        </wps:spPr>
                        <wps:txbx>
                          <w:txbxContent>
                            <w:p w14:paraId="2B19C4C3" w14:textId="77777777" w:rsidR="00D43509" w:rsidRDefault="00D43509">
                              <w:pPr>
                                <w:spacing w:line="240" w:lineRule="auto"/>
                                <w:textDirection w:val="btLr"/>
                              </w:pPr>
                            </w:p>
                          </w:txbxContent>
                        </wps:txbx>
                        <wps:bodyPr spcFirstLastPara="1" wrap="square" lIns="91425" tIns="91425" rIns="91425" bIns="91425" anchor="ctr" anchorCtr="0">
                          <a:noAutofit/>
                        </wps:bodyPr>
                      </wps:wsp>
                      <wps:wsp>
                        <wps:cNvPr id="8" name="Arrow: Right 8"/>
                        <wps:cNvSpPr/>
                        <wps:spPr>
                          <a:xfrm>
                            <a:off x="2057400" y="2133600"/>
                            <a:ext cx="609600" cy="304800"/>
                          </a:xfrm>
                          <a:prstGeom prst="rightArrow">
                            <a:avLst>
                              <a:gd name="adj1" fmla="val 50000"/>
                              <a:gd name="adj2" fmla="val 50000"/>
                            </a:avLst>
                          </a:prstGeom>
                          <a:solidFill>
                            <a:srgbClr val="000000"/>
                          </a:solidFill>
                          <a:ln w="38100" cap="flat" cmpd="sng">
                            <a:solidFill>
                              <a:srgbClr val="000000"/>
                            </a:solidFill>
                            <a:prstDash val="solid"/>
                            <a:round/>
                            <a:headEnd type="none" w="sm" len="sm"/>
                            <a:tailEnd type="none" w="sm" len="sm"/>
                          </a:ln>
                        </wps:spPr>
                        <wps:txbx>
                          <w:txbxContent>
                            <w:p w14:paraId="512CD155" w14:textId="77777777" w:rsidR="00D43509" w:rsidRDefault="00D43509">
                              <w:pPr>
                                <w:spacing w:line="240" w:lineRule="auto"/>
                                <w:textDirection w:val="btLr"/>
                              </w:pPr>
                            </w:p>
                          </w:txbxContent>
                        </wps:txbx>
                        <wps:bodyPr spcFirstLastPara="1" wrap="square" lIns="91425" tIns="91425" rIns="91425" bIns="91425" anchor="ctr" anchorCtr="0">
                          <a:noAutofit/>
                        </wps:bodyPr>
                      </wps:wsp>
                      <wps:wsp>
                        <wps:cNvPr id="9" name="Arrow: Right 9"/>
                        <wps:cNvSpPr/>
                        <wps:spPr>
                          <a:xfrm>
                            <a:off x="4267200" y="2133600"/>
                            <a:ext cx="609600" cy="304800"/>
                          </a:xfrm>
                          <a:prstGeom prst="rightArrow">
                            <a:avLst>
                              <a:gd name="adj1" fmla="val 50000"/>
                              <a:gd name="adj2" fmla="val 50000"/>
                            </a:avLst>
                          </a:prstGeom>
                          <a:solidFill>
                            <a:srgbClr val="000000"/>
                          </a:solidFill>
                          <a:ln w="38100" cap="flat" cmpd="sng">
                            <a:solidFill>
                              <a:srgbClr val="000000"/>
                            </a:solidFill>
                            <a:prstDash val="solid"/>
                            <a:round/>
                            <a:headEnd type="none" w="sm" len="sm"/>
                            <a:tailEnd type="none" w="sm" len="sm"/>
                          </a:ln>
                        </wps:spPr>
                        <wps:txbx>
                          <w:txbxContent>
                            <w:p w14:paraId="7F7A4F6E" w14:textId="77777777" w:rsidR="00D43509" w:rsidRDefault="00D43509">
                              <w:pPr>
                                <w:spacing w:line="240" w:lineRule="auto"/>
                                <w:textDirection w:val="btLr"/>
                              </w:pPr>
                            </w:p>
                          </w:txbxContent>
                        </wps:txbx>
                        <wps:bodyPr spcFirstLastPara="1" wrap="square" lIns="91425" tIns="91425" rIns="91425" bIns="91425" anchor="ctr" anchorCtr="0">
                          <a:noAutofit/>
                        </wps:bodyPr>
                      </wps:wsp>
                      <wps:wsp>
                        <wps:cNvPr id="10" name="Text Box 10"/>
                        <wps:cNvSpPr txBox="1"/>
                        <wps:spPr>
                          <a:xfrm>
                            <a:off x="381000" y="685800"/>
                            <a:ext cx="1676400" cy="228600"/>
                          </a:xfrm>
                          <a:prstGeom prst="rect">
                            <a:avLst/>
                          </a:prstGeom>
                          <a:noFill/>
                          <a:ln>
                            <a:noFill/>
                          </a:ln>
                        </wps:spPr>
                        <wps:txbx>
                          <w:txbxContent>
                            <w:p w14:paraId="26DA4F0B" w14:textId="77777777" w:rsidR="00D43509" w:rsidRDefault="001B2B8E">
                              <w:pPr>
                                <w:spacing w:line="240" w:lineRule="auto"/>
                                <w:jc w:val="center"/>
                                <w:textDirection w:val="btLr"/>
                              </w:pPr>
                              <w:r>
                                <w:rPr>
                                  <w:rFonts w:ascii="Chelsea Market" w:eastAsia="Chelsea Market" w:hAnsi="Chelsea Market" w:cs="Chelsea Market"/>
                                  <w:color w:val="000000"/>
                                  <w:sz w:val="28"/>
                                </w:rPr>
                                <w:t>Beginning</w:t>
                              </w:r>
                            </w:p>
                          </w:txbxContent>
                        </wps:txbx>
                        <wps:bodyPr spcFirstLastPara="1" wrap="square" lIns="91425" tIns="91425" rIns="91425" bIns="91425" anchor="ctr" anchorCtr="0">
                          <a:noAutofit/>
                        </wps:bodyPr>
                      </wps:wsp>
                      <wps:wsp>
                        <wps:cNvPr id="11" name="Text Box 11"/>
                        <wps:cNvSpPr txBox="1"/>
                        <wps:spPr>
                          <a:xfrm>
                            <a:off x="4876800" y="685800"/>
                            <a:ext cx="1676400" cy="228600"/>
                          </a:xfrm>
                          <a:prstGeom prst="rect">
                            <a:avLst/>
                          </a:prstGeom>
                          <a:noFill/>
                          <a:ln>
                            <a:noFill/>
                          </a:ln>
                        </wps:spPr>
                        <wps:txbx>
                          <w:txbxContent>
                            <w:p w14:paraId="34BE30A6" w14:textId="77777777" w:rsidR="00D43509" w:rsidRDefault="001B2B8E">
                              <w:pPr>
                                <w:spacing w:line="240" w:lineRule="auto"/>
                                <w:jc w:val="center"/>
                                <w:textDirection w:val="btLr"/>
                              </w:pPr>
                              <w:r>
                                <w:rPr>
                                  <w:rFonts w:ascii="Chelsea Market" w:eastAsia="Chelsea Market" w:hAnsi="Chelsea Market" w:cs="Chelsea Market"/>
                                  <w:color w:val="000000"/>
                                  <w:sz w:val="28"/>
                                </w:rPr>
                                <w:t>End</w:t>
                              </w:r>
                            </w:p>
                          </w:txbxContent>
                        </wps:txbx>
                        <wps:bodyPr spcFirstLastPara="1" wrap="square" lIns="91425" tIns="91425" rIns="91425" bIns="91425" anchor="ctr" anchorCtr="0">
                          <a:noAutofit/>
                        </wps:bodyPr>
                      </wps:wsp>
                      <wps:wsp>
                        <wps:cNvPr id="12" name="Text Box 12"/>
                        <wps:cNvSpPr txBox="1"/>
                        <wps:spPr>
                          <a:xfrm>
                            <a:off x="2590800" y="685800"/>
                            <a:ext cx="1676400" cy="228600"/>
                          </a:xfrm>
                          <a:prstGeom prst="rect">
                            <a:avLst/>
                          </a:prstGeom>
                          <a:noFill/>
                          <a:ln>
                            <a:noFill/>
                          </a:ln>
                        </wps:spPr>
                        <wps:txbx>
                          <w:txbxContent>
                            <w:p w14:paraId="324694B6" w14:textId="77777777" w:rsidR="00D43509" w:rsidRDefault="001B2B8E">
                              <w:pPr>
                                <w:spacing w:line="240" w:lineRule="auto"/>
                                <w:jc w:val="center"/>
                                <w:textDirection w:val="btLr"/>
                              </w:pPr>
                              <w:r>
                                <w:rPr>
                                  <w:rFonts w:ascii="Chelsea Market" w:eastAsia="Chelsea Market" w:hAnsi="Chelsea Market" w:cs="Chelsea Market"/>
                                  <w:color w:val="000000"/>
                                  <w:sz w:val="28"/>
                                </w:rPr>
                                <w:t>Middle</w:t>
                              </w:r>
                            </w:p>
                          </w:txbxContent>
                        </wps:txbx>
                        <wps:bodyPr spcFirstLastPara="1" wrap="square" lIns="91425" tIns="91425" rIns="91425" bIns="91425" anchor="ctr" anchorCtr="0">
                          <a:noAutofit/>
                        </wps:bodyPr>
                      </wps:wsp>
                    </wpg:wgp>
                  </a:graphicData>
                </a:graphic>
              </wp:inline>
            </w:drawing>
          </mc:Choice>
          <mc:Fallback>
            <w:pict>
              <v:group w14:anchorId="59879321" id="Group 1" o:spid="_x0000_s1027" style="width:505.5pt;height:150.75pt;mso-position-horizontal-relative:char;mso-position-vertical-relative:line" coordorigin="2286,6858" coordsize="64008,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">
                <v:roundrect id="Rectangle: Rounded Corners 5" o:spid="_x0000_s1028" style="position:absolute;left:2286;top:10668;width:19050;height:228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" filled="f" strokeweight="3pt">
                  <v:stroke startarrowwidth="narrow" startarrowlength="short" endarrowwidth="narrow" endarrowlength="short"/>
                  <v:textbox inset="2.53958mm,2.53958mm,2.53958mm,2.53958mm">
                    <w:txbxContent>
                      <w:p w14:paraId="0EB9EE25" w14:textId="77777777" w:rsidR="00D43509" w:rsidRDefault="00D43509">
                        <w:pPr>
                          <w:spacing w:line="240" w:lineRule="auto"/>
                          <w:textDirection w:val="btLr"/>
                        </w:pPr>
                      </w:p>
                    </w:txbxContent>
                  </v:textbox>
                </v:roundrect>
                <v:roundrect id="Rectangle: Rounded Corners 6" o:spid="_x0000_s1029" style="position:absolute;left:25146;top:10668;width:19050;height:228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" filled="f" strokeweight="3pt">
                  <v:stroke startarrowwidth="narrow" startarrowlength="short" endarrowwidth="narrow" endarrowlength="short"/>
                  <v:textbox inset="2.53958mm,2.53958mm,2.53958mm,2.53958mm">
                    <w:txbxContent>
                      <w:p w14:paraId="0FD868F7" w14:textId="77777777" w:rsidR="00D43509" w:rsidRDefault="00D43509">
                        <w:pPr>
                          <w:spacing w:line="240" w:lineRule="auto"/>
                          <w:textDirection w:val="btLr"/>
                        </w:pPr>
                      </w:p>
                    </w:txbxContent>
                  </v:textbox>
                </v:roundrect>
                <v:roundrect id="Rectangle: Rounded Corners 7" o:spid="_x0000_s1030" style="position:absolute;left:47244;top:10668;width:19050;height:228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" filled="f" strokeweight="3pt">
                  <v:stroke startarrowwidth="narrow" startarrowlength="short" endarrowwidth="narrow" endarrowlength="short"/>
                  <v:textbox inset="2.53958mm,2.53958mm,2.53958mm,2.53958mm">
                    <w:txbxContent>
                      <w:p w14:paraId="2B19C4C3" w14:textId="77777777" w:rsidR="00D43509" w:rsidRDefault="00D43509">
                        <w:pPr>
                          <w:spacing w:line="240" w:lineRule="auto"/>
                          <w:textDirection w:val="btL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31" type="#_x0000_t13" style="position:absolute;left:20574;top:21336;width:609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" fillcolor="black" strokeweight="3pt">
                  <v:stroke startarrowwidth="narrow" startarrowlength="short" endarrowwidth="narrow" endarrowlength="short" joinstyle="round"/>
                  <v:textbox inset="2.53958mm,2.53958mm,2.53958mm,2.53958mm">
                    <w:txbxContent>
                      <w:p w14:paraId="512CD155" w14:textId="77777777" w:rsidR="00D43509" w:rsidRDefault="00D43509">
                        <w:pPr>
                          <w:spacing w:line="240" w:lineRule="auto"/>
                          <w:textDirection w:val="btLr"/>
                        </w:pPr>
                      </w:p>
                    </w:txbxContent>
                  </v:textbox>
                </v:shape>
                <v:shape id="Arrow: Right 9" o:spid="_x0000_s1032" type="#_x0000_t13" style="position:absolute;left:42672;top:21336;width:609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" fillcolor="black" strokeweight="3pt">
                  <v:stroke startarrowwidth="narrow" startarrowlength="short" endarrowwidth="narrow" endarrowlength="short" joinstyle="round"/>
                  <v:textbox inset="2.53958mm,2.53958mm,2.53958mm,2.53958mm">
                    <w:txbxContent>
                      <w:p w14:paraId="7F7A4F6E" w14:textId="77777777" w:rsidR="00D43509" w:rsidRDefault="00D43509">
                        <w:pPr>
                          <w:spacing w:line="240" w:lineRule="auto"/>
                          <w:textDirection w:val="btLr"/>
                        </w:pPr>
                      </w:p>
                    </w:txbxContent>
                  </v:textbox>
                </v:shape>
                <v:shapetype id="_x0000_t202" coordsize="21600,21600" o:spt="202" path="m,l,21600r21600,l21600,xe">
                  <v:stroke joinstyle="miter"/>
                  <v:path gradientshapeok="t" o:connecttype="rect"/>
                </v:shapetype>
                <v:shape id="Text Box 10" o:spid="_x0000_s1033" type="#_x0000_t202" style="position:absolute;left:3810;top:6858;width:1676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" filled="f" stroked="f">
                  <v:textbox inset="2.53958mm,2.53958mm,2.53958mm,2.53958mm">
                    <w:txbxContent>
                      <w:p w14:paraId="26DA4F0B" w14:textId="77777777" w:rsidR="00D43509" w:rsidRDefault="001B2B8E">
                        <w:pPr>
                          <w:spacing w:line="240" w:lineRule="auto"/>
                          <w:jc w:val="center"/>
                          <w:textDirection w:val="btLr"/>
                        </w:pPr>
                        <w:r>
                          <w:rPr>
                            <w:rFonts w:ascii="Chelsea Market" w:eastAsia="Chelsea Market" w:hAnsi="Chelsea Market" w:cs="Chelsea Market"/>
                            <w:color w:val="000000"/>
                            <w:sz w:val="28"/>
                          </w:rPr>
                          <w:t>Beginning</w:t>
                        </w:r>
                      </w:p>
                    </w:txbxContent>
                  </v:textbox>
                </v:shape>
                <v:shape id="Text Box 11" o:spid="_x0000_s1034" type="#_x0000_t202" style="position:absolute;left:48768;top:6858;width:1676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" filled="f" stroked="f">
                  <v:textbox inset="2.53958mm,2.53958mm,2.53958mm,2.53958mm">
                    <w:txbxContent>
                      <w:p w14:paraId="34BE30A6" w14:textId="77777777" w:rsidR="00D43509" w:rsidRDefault="001B2B8E">
                        <w:pPr>
                          <w:spacing w:line="240" w:lineRule="auto"/>
                          <w:jc w:val="center"/>
                          <w:textDirection w:val="btLr"/>
                        </w:pPr>
                        <w:r>
                          <w:rPr>
                            <w:rFonts w:ascii="Chelsea Market" w:eastAsia="Chelsea Market" w:hAnsi="Chelsea Market" w:cs="Chelsea Market"/>
                            <w:color w:val="000000"/>
                            <w:sz w:val="28"/>
                          </w:rPr>
                          <w:t>End</w:t>
                        </w:r>
                      </w:p>
                    </w:txbxContent>
                  </v:textbox>
                </v:shape>
                <v:shape id="Text Box 12" o:spid="_x0000_s1035" type="#_x0000_t202" style="position:absolute;left:25908;top:6858;width:1676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" filled="f" stroked="f">
                  <v:textbox inset="2.53958mm,2.53958mm,2.53958mm,2.53958mm">
                    <w:txbxContent>
                      <w:p w14:paraId="324694B6" w14:textId="77777777" w:rsidR="00D43509" w:rsidRDefault="001B2B8E">
                        <w:pPr>
                          <w:spacing w:line="240" w:lineRule="auto"/>
                          <w:jc w:val="center"/>
                          <w:textDirection w:val="btLr"/>
                        </w:pPr>
                        <w:r>
                          <w:rPr>
                            <w:rFonts w:ascii="Chelsea Market" w:eastAsia="Chelsea Market" w:hAnsi="Chelsea Market" w:cs="Chelsea Market"/>
                            <w:color w:val="000000"/>
                            <w:sz w:val="28"/>
                          </w:rPr>
                          <w:t>Middle</w:t>
                        </w:r>
                      </w:p>
                    </w:txbxContent>
                  </v:textbox>
                </v:shape>
                <w10:anchorlock/>
              </v:group>
            </w:pict>
          </mc:Fallback>
        </mc:AlternateContent>
      </w:r>
    </w:p>
    <w:p w14:paraId="5DC02194" w14:textId="77777777" w:rsidR="00D43509" w:rsidRDefault="00D43509">
      <w:pPr>
        <w:pBdr>
          <w:top w:val="nil"/>
          <w:left w:val="nil"/>
          <w:bottom w:val="nil"/>
          <w:right w:val="nil"/>
          <w:between w:val="nil"/>
        </w:pBdr>
        <w:rPr>
          <w:rFonts w:ascii="Chelsea Market" w:eastAsia="Chelsea Market" w:hAnsi="Chelsea Market" w:cs="Chelsea Market"/>
          <w:sz w:val="20"/>
          <w:szCs w:val="20"/>
        </w:rPr>
      </w:pPr>
    </w:p>
    <w:p w14:paraId="2ED51B29" w14:textId="77777777" w:rsidR="00D43509" w:rsidRDefault="001B2B8E">
      <w:pPr>
        <w:pBdr>
          <w:top w:val="nil"/>
          <w:left w:val="nil"/>
          <w:bottom w:val="nil"/>
          <w:right w:val="nil"/>
          <w:between w:val="nil"/>
        </w:pBdr>
        <w:rPr>
          <w:rFonts w:ascii="Chelsea Market" w:eastAsia="Chelsea Market" w:hAnsi="Chelsea Market" w:cs="Chelsea Market"/>
          <w:sz w:val="20"/>
          <w:szCs w:val="20"/>
        </w:rPr>
      </w:pPr>
      <w:r>
        <w:rPr>
          <w:rFonts w:ascii="Chelsea Market" w:eastAsia="Chelsea Market" w:hAnsi="Chelsea Market" w:cs="Chelsea Market"/>
          <w:sz w:val="20"/>
          <w:szCs w:val="20"/>
        </w:rPr>
        <w:t xml:space="preserve">5.  </w:t>
      </w:r>
      <w:r w:rsidRPr="00AF7BF3">
        <w:rPr>
          <w:rFonts w:ascii="Chelsea Market" w:eastAsia="Chelsea Market" w:hAnsi="Chelsea Market" w:cs="Chelsea Market"/>
          <w:b/>
          <w:bCs/>
          <w:sz w:val="20"/>
          <w:szCs w:val="20"/>
        </w:rPr>
        <w:t>I</w:t>
      </w:r>
      <w:r w:rsidRPr="00AF7BF3">
        <w:rPr>
          <w:rFonts w:ascii="Chelsea Market" w:eastAsia="Chelsea Market" w:hAnsi="Chelsea Market" w:cs="Chelsea Market"/>
          <w:b/>
          <w:bCs/>
          <w:sz w:val="20"/>
          <w:szCs w:val="20"/>
          <w:u w:val="single"/>
        </w:rPr>
        <w:t>nfer the main idea of a passage.</w:t>
      </w:r>
      <w:r>
        <w:rPr>
          <w:rFonts w:ascii="Chelsea Market" w:eastAsia="Chelsea Market" w:hAnsi="Chelsea Market" w:cs="Chelsea Market"/>
          <w:sz w:val="20"/>
          <w:szCs w:val="20"/>
        </w:rPr>
        <w:t xml:space="preserve"> What is the main idea of the whole passage?</w:t>
      </w: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D43509" w14:paraId="7EEB1AA9" w14:textId="77777777">
        <w:tc>
          <w:tcPr>
            <w:tcW w:w="10800" w:type="dxa"/>
            <w:shd w:val="clear" w:color="auto" w:fill="auto"/>
            <w:tcMar>
              <w:top w:w="100" w:type="dxa"/>
              <w:left w:w="100" w:type="dxa"/>
              <w:bottom w:w="100" w:type="dxa"/>
              <w:right w:w="100" w:type="dxa"/>
            </w:tcMar>
          </w:tcPr>
          <w:p w14:paraId="407FB90E"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r w:rsidR="00D43509" w14:paraId="4514A862" w14:textId="77777777">
        <w:tc>
          <w:tcPr>
            <w:tcW w:w="10800" w:type="dxa"/>
            <w:shd w:val="clear" w:color="auto" w:fill="auto"/>
            <w:tcMar>
              <w:top w:w="100" w:type="dxa"/>
              <w:left w:w="100" w:type="dxa"/>
              <w:bottom w:w="100" w:type="dxa"/>
              <w:right w:w="100" w:type="dxa"/>
            </w:tcMar>
          </w:tcPr>
          <w:p w14:paraId="1C6AB7AA"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r w:rsidR="00D43509" w14:paraId="6091C3C3" w14:textId="77777777">
        <w:tc>
          <w:tcPr>
            <w:tcW w:w="10800" w:type="dxa"/>
            <w:shd w:val="clear" w:color="auto" w:fill="auto"/>
            <w:tcMar>
              <w:top w:w="100" w:type="dxa"/>
              <w:left w:w="100" w:type="dxa"/>
              <w:bottom w:w="100" w:type="dxa"/>
              <w:right w:w="100" w:type="dxa"/>
            </w:tcMar>
          </w:tcPr>
          <w:p w14:paraId="448C9736"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r w:rsidR="00D43509" w14:paraId="28A37A6C" w14:textId="77777777">
        <w:tc>
          <w:tcPr>
            <w:tcW w:w="10800" w:type="dxa"/>
            <w:shd w:val="clear" w:color="auto" w:fill="auto"/>
            <w:tcMar>
              <w:top w:w="100" w:type="dxa"/>
              <w:left w:w="100" w:type="dxa"/>
              <w:bottom w:w="100" w:type="dxa"/>
              <w:right w:w="100" w:type="dxa"/>
            </w:tcMar>
          </w:tcPr>
          <w:p w14:paraId="5310052D" w14:textId="77777777" w:rsidR="00D43509" w:rsidRDefault="00D43509">
            <w:pPr>
              <w:pBdr>
                <w:top w:val="nil"/>
                <w:left w:val="nil"/>
                <w:bottom w:val="nil"/>
                <w:right w:val="nil"/>
                <w:between w:val="nil"/>
              </w:pBdr>
              <w:spacing w:line="240" w:lineRule="auto"/>
              <w:rPr>
                <w:rFonts w:ascii="Chelsea Market" w:eastAsia="Chelsea Market" w:hAnsi="Chelsea Market" w:cs="Chelsea Market"/>
                <w:sz w:val="20"/>
                <w:szCs w:val="20"/>
              </w:rPr>
            </w:pPr>
          </w:p>
        </w:tc>
      </w:tr>
    </w:tbl>
    <w:p w14:paraId="229C4A5E" w14:textId="77777777" w:rsidR="00D43509" w:rsidRDefault="00D43509">
      <w:pPr>
        <w:pBdr>
          <w:top w:val="nil"/>
          <w:left w:val="nil"/>
          <w:bottom w:val="nil"/>
          <w:right w:val="nil"/>
          <w:between w:val="nil"/>
        </w:pBdr>
        <w:rPr>
          <w:rFonts w:ascii="Chelsea Market" w:eastAsia="Chelsea Market" w:hAnsi="Chelsea Market" w:cs="Chelsea Market"/>
          <w:sz w:val="20"/>
          <w:szCs w:val="20"/>
        </w:rPr>
      </w:pPr>
    </w:p>
    <w:p w14:paraId="60DDB66A" w14:textId="77777777" w:rsidR="00D43509" w:rsidRDefault="001B2B8E">
      <w:pPr>
        <w:pBdr>
          <w:top w:val="nil"/>
          <w:left w:val="nil"/>
          <w:bottom w:val="nil"/>
          <w:right w:val="nil"/>
          <w:between w:val="nil"/>
        </w:pBdr>
        <w:rPr>
          <w:rFonts w:ascii="Chelsea Market" w:eastAsia="Chelsea Market" w:hAnsi="Chelsea Market" w:cs="Chelsea Market"/>
          <w:b/>
          <w:sz w:val="20"/>
          <w:szCs w:val="20"/>
          <w:u w:val="single"/>
        </w:rPr>
      </w:pPr>
      <w:r>
        <w:rPr>
          <w:rFonts w:ascii="Chelsea Market" w:eastAsia="Chelsea Market" w:hAnsi="Chelsea Market" w:cs="Chelsea Market"/>
          <w:sz w:val="20"/>
          <w:szCs w:val="20"/>
        </w:rPr>
        <w:t>6</w:t>
      </w:r>
      <w:r>
        <w:rPr>
          <w:rFonts w:ascii="Chelsea Market" w:eastAsia="Chelsea Market" w:hAnsi="Chelsea Market" w:cs="Chelsea Market"/>
          <w:b/>
          <w:sz w:val="20"/>
          <w:szCs w:val="20"/>
          <w:u w:val="single"/>
        </w:rPr>
        <w:t>. Non Negotiables</w:t>
      </w:r>
    </w:p>
    <w:p w14:paraId="34ABD82D" w14:textId="77777777" w:rsidR="00D43509" w:rsidRDefault="001B2B8E">
      <w:pPr>
        <w:pBdr>
          <w:top w:val="nil"/>
          <w:left w:val="nil"/>
          <w:bottom w:val="nil"/>
          <w:right w:val="nil"/>
          <w:between w:val="nil"/>
        </w:pBdr>
        <w:rPr>
          <w:rFonts w:ascii="Chelsea Market" w:eastAsia="Chelsea Market" w:hAnsi="Chelsea Market" w:cs="Chelsea Market"/>
          <w:sz w:val="20"/>
          <w:szCs w:val="20"/>
        </w:rPr>
      </w:pPr>
      <w:r>
        <w:rPr>
          <w:rFonts w:ascii="Chelsea Market" w:eastAsia="Chelsea Market" w:hAnsi="Chelsea Market" w:cs="Chelsea Market"/>
          <w:sz w:val="20"/>
          <w:szCs w:val="20"/>
        </w:rPr>
        <w:t>Imagine that you had to explain this article in front of an entire class.  What 10 words should be included in your summary?  Remember: Non Negotiables mean these words are a MUST if you are summarizing correctly.</w:t>
      </w: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D43509" w14:paraId="54E2FAA8" w14:textId="77777777">
        <w:tc>
          <w:tcPr>
            <w:tcW w:w="3600" w:type="dxa"/>
            <w:shd w:val="clear" w:color="auto" w:fill="auto"/>
            <w:tcMar>
              <w:top w:w="100" w:type="dxa"/>
              <w:left w:w="100" w:type="dxa"/>
              <w:bottom w:w="100" w:type="dxa"/>
              <w:right w:w="100" w:type="dxa"/>
            </w:tcMar>
          </w:tcPr>
          <w:p w14:paraId="3F90FDC1" w14:textId="77777777" w:rsidR="00D43509" w:rsidRDefault="00D43509">
            <w:pPr>
              <w:numPr>
                <w:ilvl w:val="0"/>
                <w:numId w:val="1"/>
              </w:numPr>
              <w:pBdr>
                <w:top w:val="nil"/>
                <w:left w:val="nil"/>
                <w:bottom w:val="nil"/>
                <w:right w:val="nil"/>
                <w:between w:val="nil"/>
              </w:pBdr>
              <w:spacing w:line="240" w:lineRule="auto"/>
            </w:pPr>
          </w:p>
        </w:tc>
        <w:tc>
          <w:tcPr>
            <w:tcW w:w="3600" w:type="dxa"/>
            <w:shd w:val="clear" w:color="auto" w:fill="auto"/>
            <w:tcMar>
              <w:top w:w="100" w:type="dxa"/>
              <w:left w:w="100" w:type="dxa"/>
              <w:bottom w:w="100" w:type="dxa"/>
              <w:right w:w="100" w:type="dxa"/>
            </w:tcMar>
          </w:tcPr>
          <w:p w14:paraId="3863B2ED" w14:textId="77777777" w:rsidR="00D43509" w:rsidRDefault="00D43509">
            <w:pPr>
              <w:numPr>
                <w:ilvl w:val="0"/>
                <w:numId w:val="1"/>
              </w:numPr>
              <w:pBdr>
                <w:top w:val="nil"/>
                <w:left w:val="nil"/>
                <w:bottom w:val="nil"/>
                <w:right w:val="nil"/>
                <w:between w:val="nil"/>
              </w:pBdr>
              <w:spacing w:line="240" w:lineRule="auto"/>
            </w:pPr>
          </w:p>
        </w:tc>
        <w:tc>
          <w:tcPr>
            <w:tcW w:w="3600" w:type="dxa"/>
            <w:shd w:val="clear" w:color="auto" w:fill="auto"/>
            <w:tcMar>
              <w:top w:w="100" w:type="dxa"/>
              <w:left w:w="100" w:type="dxa"/>
              <w:bottom w:w="100" w:type="dxa"/>
              <w:right w:w="100" w:type="dxa"/>
            </w:tcMar>
          </w:tcPr>
          <w:p w14:paraId="63D3F175" w14:textId="77777777" w:rsidR="00D43509" w:rsidRDefault="00D43509">
            <w:pPr>
              <w:numPr>
                <w:ilvl w:val="0"/>
                <w:numId w:val="1"/>
              </w:numPr>
              <w:pBdr>
                <w:top w:val="nil"/>
                <w:left w:val="nil"/>
                <w:bottom w:val="nil"/>
                <w:right w:val="nil"/>
                <w:between w:val="nil"/>
              </w:pBdr>
              <w:spacing w:line="240" w:lineRule="auto"/>
            </w:pPr>
          </w:p>
        </w:tc>
      </w:tr>
      <w:tr w:rsidR="00D43509" w14:paraId="7BC52642" w14:textId="77777777">
        <w:tc>
          <w:tcPr>
            <w:tcW w:w="3600" w:type="dxa"/>
            <w:shd w:val="clear" w:color="auto" w:fill="auto"/>
            <w:tcMar>
              <w:top w:w="100" w:type="dxa"/>
              <w:left w:w="100" w:type="dxa"/>
              <w:bottom w:w="100" w:type="dxa"/>
              <w:right w:w="100" w:type="dxa"/>
            </w:tcMar>
          </w:tcPr>
          <w:p w14:paraId="22B6E11D" w14:textId="77777777" w:rsidR="00D43509" w:rsidRDefault="00D43509">
            <w:pPr>
              <w:numPr>
                <w:ilvl w:val="0"/>
                <w:numId w:val="1"/>
              </w:numPr>
              <w:pBdr>
                <w:top w:val="nil"/>
                <w:left w:val="nil"/>
                <w:bottom w:val="nil"/>
                <w:right w:val="nil"/>
                <w:between w:val="nil"/>
              </w:pBdr>
              <w:spacing w:line="240" w:lineRule="auto"/>
            </w:pPr>
          </w:p>
        </w:tc>
        <w:tc>
          <w:tcPr>
            <w:tcW w:w="3600" w:type="dxa"/>
            <w:shd w:val="clear" w:color="auto" w:fill="auto"/>
            <w:tcMar>
              <w:top w:w="100" w:type="dxa"/>
              <w:left w:w="100" w:type="dxa"/>
              <w:bottom w:w="100" w:type="dxa"/>
              <w:right w:w="100" w:type="dxa"/>
            </w:tcMar>
          </w:tcPr>
          <w:p w14:paraId="5CE6E675" w14:textId="77777777" w:rsidR="00D43509" w:rsidRDefault="00D43509">
            <w:pPr>
              <w:numPr>
                <w:ilvl w:val="0"/>
                <w:numId w:val="1"/>
              </w:numPr>
              <w:pBdr>
                <w:top w:val="nil"/>
                <w:left w:val="nil"/>
                <w:bottom w:val="nil"/>
                <w:right w:val="nil"/>
                <w:between w:val="nil"/>
              </w:pBdr>
              <w:spacing w:line="240" w:lineRule="auto"/>
            </w:pPr>
          </w:p>
        </w:tc>
        <w:tc>
          <w:tcPr>
            <w:tcW w:w="3600" w:type="dxa"/>
            <w:shd w:val="clear" w:color="auto" w:fill="auto"/>
            <w:tcMar>
              <w:top w:w="100" w:type="dxa"/>
              <w:left w:w="100" w:type="dxa"/>
              <w:bottom w:w="100" w:type="dxa"/>
              <w:right w:w="100" w:type="dxa"/>
            </w:tcMar>
          </w:tcPr>
          <w:p w14:paraId="2123F6F0" w14:textId="77777777" w:rsidR="00D43509" w:rsidRDefault="00D43509">
            <w:pPr>
              <w:numPr>
                <w:ilvl w:val="0"/>
                <w:numId w:val="1"/>
              </w:numPr>
              <w:pBdr>
                <w:top w:val="nil"/>
                <w:left w:val="nil"/>
                <w:bottom w:val="nil"/>
                <w:right w:val="nil"/>
                <w:between w:val="nil"/>
              </w:pBdr>
              <w:spacing w:line="240" w:lineRule="auto"/>
            </w:pPr>
          </w:p>
        </w:tc>
      </w:tr>
      <w:tr w:rsidR="00D43509" w14:paraId="755F8021" w14:textId="77777777">
        <w:tc>
          <w:tcPr>
            <w:tcW w:w="3600" w:type="dxa"/>
            <w:shd w:val="clear" w:color="auto" w:fill="auto"/>
            <w:tcMar>
              <w:top w:w="100" w:type="dxa"/>
              <w:left w:w="100" w:type="dxa"/>
              <w:bottom w:w="100" w:type="dxa"/>
              <w:right w:w="100" w:type="dxa"/>
            </w:tcMar>
          </w:tcPr>
          <w:p w14:paraId="5559A058" w14:textId="77777777" w:rsidR="00D43509" w:rsidRDefault="00D43509">
            <w:pPr>
              <w:numPr>
                <w:ilvl w:val="0"/>
                <w:numId w:val="1"/>
              </w:numPr>
              <w:pBdr>
                <w:top w:val="nil"/>
                <w:left w:val="nil"/>
                <w:bottom w:val="nil"/>
                <w:right w:val="nil"/>
                <w:between w:val="nil"/>
              </w:pBdr>
              <w:spacing w:line="240" w:lineRule="auto"/>
            </w:pPr>
          </w:p>
        </w:tc>
        <w:tc>
          <w:tcPr>
            <w:tcW w:w="3600" w:type="dxa"/>
            <w:shd w:val="clear" w:color="auto" w:fill="auto"/>
            <w:tcMar>
              <w:top w:w="100" w:type="dxa"/>
              <w:left w:w="100" w:type="dxa"/>
              <w:bottom w:w="100" w:type="dxa"/>
              <w:right w:w="100" w:type="dxa"/>
            </w:tcMar>
          </w:tcPr>
          <w:p w14:paraId="6A693F3C" w14:textId="77777777" w:rsidR="00D43509" w:rsidRDefault="00D43509">
            <w:pPr>
              <w:numPr>
                <w:ilvl w:val="0"/>
                <w:numId w:val="1"/>
              </w:numPr>
              <w:pBdr>
                <w:top w:val="nil"/>
                <w:left w:val="nil"/>
                <w:bottom w:val="nil"/>
                <w:right w:val="nil"/>
                <w:between w:val="nil"/>
              </w:pBdr>
              <w:spacing w:line="240" w:lineRule="auto"/>
            </w:pPr>
          </w:p>
        </w:tc>
        <w:tc>
          <w:tcPr>
            <w:tcW w:w="3600" w:type="dxa"/>
            <w:shd w:val="clear" w:color="auto" w:fill="auto"/>
            <w:tcMar>
              <w:top w:w="100" w:type="dxa"/>
              <w:left w:w="100" w:type="dxa"/>
              <w:bottom w:w="100" w:type="dxa"/>
              <w:right w:w="100" w:type="dxa"/>
            </w:tcMar>
          </w:tcPr>
          <w:p w14:paraId="62ABD6E2" w14:textId="77777777" w:rsidR="00D43509" w:rsidRDefault="00D43509">
            <w:pPr>
              <w:numPr>
                <w:ilvl w:val="0"/>
                <w:numId w:val="1"/>
              </w:numPr>
              <w:pBdr>
                <w:top w:val="nil"/>
                <w:left w:val="nil"/>
                <w:bottom w:val="nil"/>
                <w:right w:val="nil"/>
                <w:between w:val="nil"/>
              </w:pBdr>
              <w:spacing w:line="240" w:lineRule="auto"/>
            </w:pPr>
          </w:p>
        </w:tc>
      </w:tr>
      <w:tr w:rsidR="00D43509" w14:paraId="0C59AD4A" w14:textId="77777777">
        <w:tc>
          <w:tcPr>
            <w:tcW w:w="3600" w:type="dxa"/>
            <w:shd w:val="clear" w:color="auto" w:fill="auto"/>
            <w:tcMar>
              <w:top w:w="100" w:type="dxa"/>
              <w:left w:w="100" w:type="dxa"/>
              <w:bottom w:w="100" w:type="dxa"/>
              <w:right w:w="100" w:type="dxa"/>
            </w:tcMar>
          </w:tcPr>
          <w:p w14:paraId="6BC35EA2" w14:textId="77777777" w:rsidR="00D43509" w:rsidRDefault="00D43509">
            <w:pPr>
              <w:numPr>
                <w:ilvl w:val="0"/>
                <w:numId w:val="1"/>
              </w:numPr>
              <w:pBdr>
                <w:top w:val="nil"/>
                <w:left w:val="nil"/>
                <w:bottom w:val="nil"/>
                <w:right w:val="nil"/>
                <w:between w:val="nil"/>
              </w:pBdr>
              <w:spacing w:line="240" w:lineRule="auto"/>
            </w:pPr>
          </w:p>
        </w:tc>
        <w:tc>
          <w:tcPr>
            <w:tcW w:w="3600" w:type="dxa"/>
            <w:shd w:val="clear" w:color="auto" w:fill="000000"/>
            <w:tcMar>
              <w:top w:w="100" w:type="dxa"/>
              <w:left w:w="100" w:type="dxa"/>
              <w:bottom w:w="100" w:type="dxa"/>
              <w:right w:w="100" w:type="dxa"/>
            </w:tcMar>
          </w:tcPr>
          <w:p w14:paraId="41125560" w14:textId="77777777" w:rsidR="00D43509" w:rsidRDefault="00D43509">
            <w:pPr>
              <w:numPr>
                <w:ilvl w:val="0"/>
                <w:numId w:val="1"/>
              </w:numPr>
              <w:pBdr>
                <w:top w:val="nil"/>
                <w:left w:val="nil"/>
                <w:bottom w:val="nil"/>
                <w:right w:val="nil"/>
                <w:between w:val="nil"/>
              </w:pBdr>
              <w:spacing w:line="240" w:lineRule="auto"/>
            </w:pPr>
          </w:p>
        </w:tc>
        <w:tc>
          <w:tcPr>
            <w:tcW w:w="3600" w:type="dxa"/>
            <w:shd w:val="clear" w:color="auto" w:fill="000000"/>
            <w:tcMar>
              <w:top w:w="100" w:type="dxa"/>
              <w:left w:w="100" w:type="dxa"/>
              <w:bottom w:w="100" w:type="dxa"/>
              <w:right w:w="100" w:type="dxa"/>
            </w:tcMar>
          </w:tcPr>
          <w:p w14:paraId="77622CB2" w14:textId="77777777" w:rsidR="00D43509" w:rsidRDefault="00D43509">
            <w:pPr>
              <w:numPr>
                <w:ilvl w:val="0"/>
                <w:numId w:val="1"/>
              </w:numPr>
              <w:pBdr>
                <w:top w:val="nil"/>
                <w:left w:val="nil"/>
                <w:bottom w:val="nil"/>
                <w:right w:val="nil"/>
                <w:between w:val="nil"/>
              </w:pBdr>
              <w:spacing w:line="240" w:lineRule="auto"/>
            </w:pPr>
          </w:p>
        </w:tc>
      </w:tr>
    </w:tbl>
    <w:p w14:paraId="6759B6D6" w14:textId="77777777" w:rsidR="00D43509" w:rsidRDefault="00D43509">
      <w:pPr>
        <w:pBdr>
          <w:top w:val="nil"/>
          <w:left w:val="nil"/>
          <w:bottom w:val="nil"/>
          <w:right w:val="nil"/>
          <w:between w:val="nil"/>
        </w:pBdr>
        <w:rPr>
          <w:rFonts w:ascii="Chelsea Market" w:eastAsia="Chelsea Market" w:hAnsi="Chelsea Market" w:cs="Chelsea Market"/>
          <w:b/>
          <w:sz w:val="20"/>
          <w:szCs w:val="20"/>
        </w:rPr>
      </w:pPr>
    </w:p>
    <w:p w14:paraId="77C83077" w14:textId="77777777" w:rsidR="00D43509" w:rsidRDefault="00D43509">
      <w:pPr>
        <w:pBdr>
          <w:top w:val="nil"/>
          <w:left w:val="nil"/>
          <w:bottom w:val="nil"/>
          <w:right w:val="nil"/>
          <w:between w:val="nil"/>
        </w:pBdr>
        <w:rPr>
          <w:rFonts w:ascii="Chelsea Market" w:eastAsia="Chelsea Market" w:hAnsi="Chelsea Market" w:cs="Chelsea Market"/>
          <w:b/>
          <w:sz w:val="20"/>
          <w:szCs w:val="20"/>
        </w:rPr>
      </w:pPr>
    </w:p>
    <w:p w14:paraId="55F847AE" w14:textId="77777777" w:rsidR="00D43509" w:rsidRDefault="00D43509">
      <w:pPr>
        <w:pBdr>
          <w:top w:val="nil"/>
          <w:left w:val="nil"/>
          <w:bottom w:val="nil"/>
          <w:right w:val="nil"/>
          <w:between w:val="nil"/>
        </w:pBdr>
        <w:rPr>
          <w:rFonts w:ascii="Chelsea Market" w:eastAsia="Chelsea Market" w:hAnsi="Chelsea Market" w:cs="Chelsea Market"/>
          <w:b/>
          <w:sz w:val="20"/>
          <w:szCs w:val="20"/>
        </w:rPr>
      </w:pPr>
    </w:p>
    <w:p w14:paraId="30E2C131" w14:textId="77777777" w:rsidR="00D43509" w:rsidRDefault="00D43509">
      <w:pPr>
        <w:pBdr>
          <w:top w:val="nil"/>
          <w:left w:val="nil"/>
          <w:bottom w:val="nil"/>
          <w:right w:val="nil"/>
          <w:between w:val="nil"/>
        </w:pBdr>
        <w:rPr>
          <w:rFonts w:ascii="Chelsea Market" w:eastAsia="Chelsea Market" w:hAnsi="Chelsea Market" w:cs="Chelsea Market"/>
          <w:b/>
          <w:sz w:val="20"/>
          <w:szCs w:val="20"/>
        </w:rPr>
      </w:pPr>
    </w:p>
    <w:p w14:paraId="061A4C9F" w14:textId="77777777" w:rsidR="00D43509" w:rsidRDefault="00D43509">
      <w:pPr>
        <w:pBdr>
          <w:top w:val="nil"/>
          <w:left w:val="nil"/>
          <w:bottom w:val="nil"/>
          <w:right w:val="nil"/>
          <w:between w:val="nil"/>
        </w:pBdr>
        <w:rPr>
          <w:rFonts w:ascii="Chelsea Market" w:eastAsia="Chelsea Market" w:hAnsi="Chelsea Market" w:cs="Chelsea Market"/>
          <w:b/>
          <w:sz w:val="20"/>
          <w:szCs w:val="20"/>
        </w:rPr>
      </w:pPr>
    </w:p>
    <w:p w14:paraId="39FA1EBE" w14:textId="77777777" w:rsidR="00D43509" w:rsidRDefault="00D43509">
      <w:pPr>
        <w:pBdr>
          <w:top w:val="nil"/>
          <w:left w:val="nil"/>
          <w:bottom w:val="nil"/>
          <w:right w:val="nil"/>
          <w:between w:val="nil"/>
        </w:pBdr>
        <w:rPr>
          <w:rFonts w:ascii="Chelsea Market" w:eastAsia="Chelsea Market" w:hAnsi="Chelsea Market" w:cs="Chelsea Market"/>
          <w:b/>
          <w:sz w:val="20"/>
          <w:szCs w:val="20"/>
        </w:rPr>
      </w:pPr>
    </w:p>
    <w:p w14:paraId="4B7A3497" w14:textId="77777777" w:rsidR="00D43509" w:rsidRDefault="00D43509">
      <w:pPr>
        <w:pBdr>
          <w:top w:val="nil"/>
          <w:left w:val="nil"/>
          <w:bottom w:val="nil"/>
          <w:right w:val="nil"/>
          <w:between w:val="nil"/>
        </w:pBdr>
        <w:rPr>
          <w:rFonts w:ascii="Chelsea Market" w:eastAsia="Chelsea Market" w:hAnsi="Chelsea Market" w:cs="Chelsea Market"/>
          <w:b/>
          <w:sz w:val="20"/>
          <w:szCs w:val="20"/>
        </w:rPr>
      </w:pPr>
    </w:p>
    <w:p w14:paraId="2A406F55" w14:textId="77777777" w:rsidR="00D43509" w:rsidRDefault="00D43509">
      <w:pPr>
        <w:pBdr>
          <w:top w:val="nil"/>
          <w:left w:val="nil"/>
          <w:bottom w:val="nil"/>
          <w:right w:val="nil"/>
          <w:between w:val="nil"/>
        </w:pBdr>
        <w:rPr>
          <w:rFonts w:ascii="Chelsea Market" w:eastAsia="Chelsea Market" w:hAnsi="Chelsea Market" w:cs="Chelsea Market"/>
          <w:b/>
          <w:sz w:val="20"/>
          <w:szCs w:val="20"/>
        </w:rPr>
      </w:pPr>
    </w:p>
    <w:p w14:paraId="04FBC7A1" w14:textId="77777777" w:rsidR="00D43509" w:rsidRDefault="00D43509">
      <w:pPr>
        <w:pBdr>
          <w:top w:val="nil"/>
          <w:left w:val="nil"/>
          <w:bottom w:val="nil"/>
          <w:right w:val="nil"/>
          <w:between w:val="nil"/>
        </w:pBdr>
        <w:rPr>
          <w:rFonts w:ascii="Chelsea Market" w:eastAsia="Chelsea Market" w:hAnsi="Chelsea Market" w:cs="Chelsea Market"/>
          <w:b/>
          <w:sz w:val="20"/>
          <w:szCs w:val="20"/>
        </w:rPr>
      </w:pPr>
    </w:p>
    <w:p w14:paraId="4A26245C" w14:textId="77777777" w:rsidR="00D43509" w:rsidRDefault="00D43509">
      <w:pPr>
        <w:pBdr>
          <w:top w:val="nil"/>
          <w:left w:val="nil"/>
          <w:bottom w:val="nil"/>
          <w:right w:val="nil"/>
          <w:between w:val="nil"/>
        </w:pBdr>
        <w:rPr>
          <w:rFonts w:ascii="Chelsea Market" w:eastAsia="Chelsea Market" w:hAnsi="Chelsea Market" w:cs="Chelsea Market"/>
          <w:b/>
          <w:sz w:val="20"/>
          <w:szCs w:val="20"/>
        </w:rPr>
      </w:pPr>
    </w:p>
    <w:sectPr w:rsidR="00D43509">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helsea Market">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077C7"/>
    <w:multiLevelType w:val="multilevel"/>
    <w:tmpl w:val="A04C14A8"/>
    <w:lvl w:ilvl="0">
      <w:start w:val="1"/>
      <w:numFmt w:val="decimal"/>
      <w:lvlText w:val="%1."/>
      <w:lvlJc w:val="left"/>
      <w:pPr>
        <w:ind w:left="720" w:hanging="360"/>
      </w:pPr>
      <w:rPr>
        <w:rFonts w:ascii="Chelsea Market" w:eastAsia="Chelsea Market" w:hAnsi="Chelsea Market" w:cs="Chelsea Market"/>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360"/>
      </w:pPr>
      <w:rPr>
        <w:rFonts w:ascii="Chelsea Market" w:eastAsia="Chelsea Market" w:hAnsi="Chelsea Market" w:cs="Chelsea Market"/>
        <w:b w:val="0"/>
        <w:i w:val="0"/>
        <w:smallCaps w:val="0"/>
        <w:strike w:val="0"/>
        <w:color w:val="000000"/>
        <w:sz w:val="20"/>
        <w:szCs w:val="20"/>
        <w:u w:val="none"/>
        <w:shd w:val="clear" w:color="auto" w:fill="auto"/>
        <w:vertAlign w:val="baseline"/>
      </w:rPr>
    </w:lvl>
    <w:lvl w:ilvl="2">
      <w:start w:val="1"/>
      <w:numFmt w:val="lowerRoman"/>
      <w:lvlText w:val="%3."/>
      <w:lvlJc w:val="left"/>
      <w:pPr>
        <w:ind w:left="2160" w:hanging="360"/>
      </w:pPr>
      <w:rPr>
        <w:rFonts w:ascii="Chelsea Market" w:eastAsia="Chelsea Market" w:hAnsi="Chelsea Market" w:cs="Chelsea Market"/>
        <w:b w:val="0"/>
        <w:i w:val="0"/>
        <w:smallCaps w:val="0"/>
        <w:strike w:val="0"/>
        <w:color w:val="000000"/>
        <w:sz w:val="20"/>
        <w:szCs w:val="20"/>
        <w:u w:val="none"/>
        <w:shd w:val="clear" w:color="auto" w:fill="auto"/>
        <w:vertAlign w:val="baseline"/>
      </w:rPr>
    </w:lvl>
    <w:lvl w:ilvl="3">
      <w:start w:val="1"/>
      <w:numFmt w:val="decimal"/>
      <w:lvlText w:val="%4."/>
      <w:lvlJc w:val="left"/>
      <w:pPr>
        <w:ind w:left="2880" w:hanging="360"/>
      </w:pPr>
      <w:rPr>
        <w:rFonts w:ascii="Chelsea Market" w:eastAsia="Chelsea Market" w:hAnsi="Chelsea Market" w:cs="Chelsea Market"/>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
      </w:pPr>
      <w:rPr>
        <w:rFonts w:ascii="Chelsea Market" w:eastAsia="Chelsea Market" w:hAnsi="Chelsea Market" w:cs="Chelsea Market"/>
        <w:b w:val="0"/>
        <w:i w:val="0"/>
        <w:smallCaps w:val="0"/>
        <w:strike w:val="0"/>
        <w:color w:val="000000"/>
        <w:sz w:val="20"/>
        <w:szCs w:val="20"/>
        <w:u w:val="none"/>
        <w:shd w:val="clear" w:color="auto" w:fill="auto"/>
        <w:vertAlign w:val="baseline"/>
      </w:rPr>
    </w:lvl>
    <w:lvl w:ilvl="5">
      <w:start w:val="1"/>
      <w:numFmt w:val="lowerRoman"/>
      <w:lvlText w:val="%6."/>
      <w:lvlJc w:val="left"/>
      <w:pPr>
        <w:ind w:left="4320" w:hanging="360"/>
      </w:pPr>
      <w:rPr>
        <w:rFonts w:ascii="Chelsea Market" w:eastAsia="Chelsea Market" w:hAnsi="Chelsea Market" w:cs="Chelsea Market"/>
        <w:b w:val="0"/>
        <w:i w:val="0"/>
        <w:smallCaps w:val="0"/>
        <w:strike w:val="0"/>
        <w:color w:val="000000"/>
        <w:sz w:val="20"/>
        <w:szCs w:val="20"/>
        <w:u w:val="none"/>
        <w:shd w:val="clear" w:color="auto" w:fill="auto"/>
        <w:vertAlign w:val="baseline"/>
      </w:rPr>
    </w:lvl>
    <w:lvl w:ilvl="6">
      <w:start w:val="1"/>
      <w:numFmt w:val="decimal"/>
      <w:lvlText w:val="%7."/>
      <w:lvlJc w:val="left"/>
      <w:pPr>
        <w:ind w:left="5040" w:hanging="360"/>
      </w:pPr>
      <w:rPr>
        <w:rFonts w:ascii="Chelsea Market" w:eastAsia="Chelsea Market" w:hAnsi="Chelsea Market" w:cs="Chelsea Market"/>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360"/>
      </w:pPr>
      <w:rPr>
        <w:rFonts w:ascii="Chelsea Market" w:eastAsia="Chelsea Market" w:hAnsi="Chelsea Market" w:cs="Chelsea Market"/>
        <w:b w:val="0"/>
        <w:i w:val="0"/>
        <w:smallCaps w:val="0"/>
        <w:strike w:val="0"/>
        <w:color w:val="000000"/>
        <w:sz w:val="20"/>
        <w:szCs w:val="20"/>
        <w:u w:val="none"/>
        <w:shd w:val="clear" w:color="auto" w:fill="auto"/>
        <w:vertAlign w:val="baseline"/>
      </w:rPr>
    </w:lvl>
    <w:lvl w:ilvl="8">
      <w:start w:val="1"/>
      <w:numFmt w:val="lowerRoman"/>
      <w:lvlText w:val="%9."/>
      <w:lvlJc w:val="left"/>
      <w:pPr>
        <w:ind w:left="6480" w:hanging="360"/>
      </w:pPr>
      <w:rPr>
        <w:rFonts w:ascii="Chelsea Market" w:eastAsia="Chelsea Market" w:hAnsi="Chelsea Market" w:cs="Chelsea Market"/>
        <w:b w:val="0"/>
        <w:i w:val="0"/>
        <w:smallCaps w:val="0"/>
        <w:strike w:val="0"/>
        <w:color w:val="000000"/>
        <w:sz w:val="20"/>
        <w:szCs w:val="20"/>
        <w:u w:val="none"/>
        <w:shd w:val="clear" w:color="auto" w:fill="auto"/>
        <w:vertAlign w:val="baseline"/>
      </w:rPr>
    </w:lvl>
  </w:abstractNum>
  <w:abstractNum w:abstractNumId="1" w15:restartNumberingAfterBreak="0">
    <w:nsid w:val="10BB0893"/>
    <w:multiLevelType w:val="hybridMultilevel"/>
    <w:tmpl w:val="BF0A5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09"/>
    <w:rsid w:val="00071A9B"/>
    <w:rsid w:val="001B2B8E"/>
    <w:rsid w:val="002A0E45"/>
    <w:rsid w:val="0037765A"/>
    <w:rsid w:val="00504D84"/>
    <w:rsid w:val="00AF7BF3"/>
    <w:rsid w:val="00B7172A"/>
    <w:rsid w:val="00D435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D02A"/>
  <w15:docId w15:val="{45E6AD53-B6EE-427A-9BC6-A2E572E5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CA"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after="120"/>
      <w:outlineLvl w:val="0"/>
    </w:pPr>
    <w:rPr>
      <w:b/>
      <w:sz w:val="36"/>
      <w:szCs w:val="36"/>
    </w:rPr>
  </w:style>
  <w:style w:type="paragraph" w:styleId="Heading2">
    <w:name w:val="heading 2"/>
    <w:basedOn w:val="Normal"/>
    <w:next w:val="Normal"/>
    <w:uiPriority w:val="9"/>
    <w:semiHidden/>
    <w:unhideWhenUsed/>
    <w:qFormat/>
    <w:pPr>
      <w:spacing w:before="360" w:after="80"/>
      <w:outlineLvl w:val="1"/>
    </w:pPr>
    <w:rPr>
      <w:b/>
      <w:sz w:val="28"/>
      <w:szCs w:val="28"/>
    </w:rPr>
  </w:style>
  <w:style w:type="paragraph" w:styleId="Heading3">
    <w:name w:val="heading 3"/>
    <w:basedOn w:val="Normal"/>
    <w:next w:val="Normal"/>
    <w:uiPriority w:val="9"/>
    <w:semiHidden/>
    <w:unhideWhenUsed/>
    <w:qFormat/>
    <w:pPr>
      <w:spacing w:before="280" w:after="80"/>
      <w:outlineLvl w:val="2"/>
    </w:pPr>
    <w:rPr>
      <w:b/>
      <w:color w:val="666666"/>
      <w:sz w:val="24"/>
      <w:szCs w:val="24"/>
    </w:rPr>
  </w:style>
  <w:style w:type="paragraph" w:styleId="Heading4">
    <w:name w:val="heading 4"/>
    <w:basedOn w:val="Normal"/>
    <w:next w:val="Normal"/>
    <w:uiPriority w:val="9"/>
    <w:semiHidden/>
    <w:unhideWhenUsed/>
    <w:qFormat/>
    <w:pPr>
      <w:spacing w:before="240" w:after="40"/>
      <w:outlineLvl w:val="3"/>
    </w:pPr>
    <w:rPr>
      <w:i/>
      <w:color w:val="666666"/>
    </w:rPr>
  </w:style>
  <w:style w:type="paragraph" w:styleId="Heading5">
    <w:name w:val="heading 5"/>
    <w:basedOn w:val="Normal"/>
    <w:next w:val="Normal"/>
    <w:uiPriority w:val="9"/>
    <w:semiHidden/>
    <w:unhideWhenUsed/>
    <w:qFormat/>
    <w:pPr>
      <w:spacing w:before="220" w:after="40"/>
      <w:outlineLvl w:val="4"/>
    </w:pPr>
    <w:rPr>
      <w:b/>
      <w:color w:val="666666"/>
      <w:sz w:val="20"/>
      <w:szCs w:val="20"/>
    </w:rPr>
  </w:style>
  <w:style w:type="paragraph" w:styleId="Heading6">
    <w:name w:val="heading 6"/>
    <w:basedOn w:val="Normal"/>
    <w:next w:val="Normal"/>
    <w:uiPriority w:val="9"/>
    <w:semiHidden/>
    <w:unhideWhenUsed/>
    <w:qFormat/>
    <w:pPr>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7172A"/>
    <w:rPr>
      <w:color w:val="0000FF" w:themeColor="hyperlink"/>
      <w:u w:val="single"/>
    </w:rPr>
  </w:style>
  <w:style w:type="character" w:styleId="UnresolvedMention">
    <w:name w:val="Unresolved Mention"/>
    <w:basedOn w:val="DefaultParagraphFont"/>
    <w:uiPriority w:val="99"/>
    <w:semiHidden/>
    <w:unhideWhenUsed/>
    <w:rsid w:val="00B7172A"/>
    <w:rPr>
      <w:color w:val="605E5C"/>
      <w:shd w:val="clear" w:color="auto" w:fill="E1DFDD"/>
    </w:rPr>
  </w:style>
  <w:style w:type="paragraph" w:styleId="ListParagraph">
    <w:name w:val="List Paragraph"/>
    <w:basedOn w:val="Normal"/>
    <w:uiPriority w:val="34"/>
    <w:qFormat/>
    <w:rsid w:val="00B71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079031">
      <w:bodyDiv w:val="1"/>
      <w:marLeft w:val="0"/>
      <w:marRight w:val="0"/>
      <w:marTop w:val="0"/>
      <w:marBottom w:val="0"/>
      <w:divBdr>
        <w:top w:val="none" w:sz="0" w:space="0" w:color="auto"/>
        <w:left w:val="none" w:sz="0" w:space="0" w:color="auto"/>
        <w:bottom w:val="none" w:sz="0" w:space="0" w:color="auto"/>
        <w:right w:val="none" w:sz="0" w:space="0" w:color="auto"/>
      </w:divBdr>
      <w:divsChild>
        <w:div w:id="970939015">
          <w:marLeft w:val="0"/>
          <w:marRight w:val="0"/>
          <w:marTop w:val="0"/>
          <w:marBottom w:val="0"/>
          <w:divBdr>
            <w:top w:val="none" w:sz="0" w:space="0" w:color="auto"/>
            <w:left w:val="none" w:sz="0" w:space="0" w:color="auto"/>
            <w:bottom w:val="none" w:sz="0" w:space="0" w:color="auto"/>
            <w:right w:val="none" w:sz="0" w:space="0" w:color="auto"/>
          </w:divBdr>
        </w:div>
        <w:div w:id="4149370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re.vidyard.com/watch/aQD31DuLN4eQrzYJ2M7TJ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Lethbridge Public School Division</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Tadey</dc:creator>
  <cp:lastModifiedBy>Allison Tadey</cp:lastModifiedBy>
  <cp:revision>3</cp:revision>
  <dcterms:created xsi:type="dcterms:W3CDTF">2020-05-28T15:33:00Z</dcterms:created>
  <dcterms:modified xsi:type="dcterms:W3CDTF">2020-05-28T15:42:00Z</dcterms:modified>
</cp:coreProperties>
</file>